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358" w:rsidRDefault="004F3C7B">
      <w:pPr>
        <w:pStyle w:val="Heading1"/>
        <w:spacing w:before="73"/>
        <w:ind w:left="1471" w:right="2065"/>
        <w:jc w:val="center"/>
      </w:pPr>
      <w:r>
        <w:rPr>
          <w:noProof/>
          <w:lang w:bidi="ar-SA"/>
        </w:rPr>
        <w:drawing>
          <wp:anchor distT="0" distB="0" distL="0" distR="0" simplePos="0" relativeHeight="251658240" behindDoc="0" locked="0" layoutInCell="1" allowOverlap="1">
            <wp:simplePos x="0" y="0"/>
            <wp:positionH relativeFrom="page">
              <wp:posOffset>457200</wp:posOffset>
            </wp:positionH>
            <wp:positionV relativeFrom="paragraph">
              <wp:posOffset>229233</wp:posOffset>
            </wp:positionV>
            <wp:extent cx="1152525" cy="67175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525" cy="671757"/>
                    </a:xfrm>
                    <a:prstGeom prst="rect">
                      <a:avLst/>
                    </a:prstGeom>
                  </pic:spPr>
                </pic:pic>
              </a:graphicData>
            </a:graphic>
            <wp14:sizeRelV relativeFrom="margin">
              <wp14:pctHeight>0</wp14:pctHeight>
            </wp14:sizeRelV>
          </wp:anchor>
        </w:drawing>
      </w:r>
      <w:r>
        <w:rPr>
          <w:noProof/>
          <w:lang w:bidi="ar-SA"/>
        </w:rPr>
        <w:t>Seneca-Crawford Area Transportation</w:t>
      </w:r>
    </w:p>
    <w:p w:rsidR="00D52358" w:rsidRDefault="004F3C7B">
      <w:pPr>
        <w:spacing w:before="4"/>
        <w:ind w:left="1471" w:right="2067"/>
        <w:jc w:val="center"/>
        <w:rPr>
          <w:b/>
          <w:sz w:val="20"/>
        </w:rPr>
      </w:pPr>
      <w:r>
        <w:rPr>
          <w:b/>
          <w:sz w:val="20"/>
        </w:rPr>
        <w:t>3446 S. Township Rd. 151</w:t>
      </w:r>
    </w:p>
    <w:p w:rsidR="00D52358" w:rsidRDefault="004F3C7B">
      <w:pPr>
        <w:pStyle w:val="BodyText"/>
        <w:ind w:left="1471" w:right="2065"/>
        <w:jc w:val="center"/>
      </w:pPr>
      <w:r>
        <w:t>Tiffin, Ohio 44883</w:t>
      </w:r>
    </w:p>
    <w:p w:rsidR="00D52358" w:rsidRDefault="00D52358">
      <w:pPr>
        <w:pStyle w:val="BodyText"/>
        <w:rPr>
          <w:sz w:val="22"/>
        </w:rPr>
      </w:pPr>
    </w:p>
    <w:p w:rsidR="00D52358" w:rsidRDefault="00D52358">
      <w:pPr>
        <w:pStyle w:val="BodyText"/>
        <w:rPr>
          <w:sz w:val="22"/>
        </w:rPr>
      </w:pPr>
    </w:p>
    <w:p w:rsidR="00D52358" w:rsidRPr="00900281" w:rsidRDefault="004F3C7B">
      <w:pPr>
        <w:ind w:left="1470" w:right="2076"/>
        <w:jc w:val="center"/>
        <w:rPr>
          <w:b/>
          <w:sz w:val="32"/>
          <w:szCs w:val="32"/>
        </w:rPr>
      </w:pPr>
      <w:r w:rsidRPr="00900281">
        <w:rPr>
          <w:b/>
          <w:sz w:val="32"/>
          <w:szCs w:val="32"/>
          <w:u w:val="thick"/>
        </w:rPr>
        <w:t>REQUEST FOR PROPOSAL</w:t>
      </w:r>
    </w:p>
    <w:p w:rsidR="00D52358" w:rsidRPr="00900281" w:rsidRDefault="004F3C7B">
      <w:pPr>
        <w:spacing w:before="7"/>
        <w:ind w:left="1471" w:right="2076"/>
        <w:jc w:val="center"/>
        <w:rPr>
          <w:sz w:val="24"/>
          <w:szCs w:val="24"/>
        </w:rPr>
      </w:pPr>
      <w:r w:rsidRPr="00900281">
        <w:rPr>
          <w:sz w:val="24"/>
          <w:szCs w:val="24"/>
        </w:rPr>
        <w:t>BID SOLICITATION DOCUMENT</w:t>
      </w:r>
    </w:p>
    <w:p w:rsidR="00D52358" w:rsidRDefault="00D52358">
      <w:pPr>
        <w:pStyle w:val="BodyText"/>
        <w:spacing w:before="4"/>
        <w:rPr>
          <w:sz w:val="12"/>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73"/>
        <w:gridCol w:w="5123"/>
        <w:gridCol w:w="1892"/>
        <w:gridCol w:w="2012"/>
      </w:tblGrid>
      <w:tr w:rsidR="00D52358">
        <w:trPr>
          <w:trHeight w:val="373"/>
        </w:trPr>
        <w:tc>
          <w:tcPr>
            <w:tcW w:w="11000" w:type="dxa"/>
            <w:gridSpan w:val="4"/>
            <w:tcBorders>
              <w:bottom w:val="single" w:sz="4" w:space="0" w:color="000000"/>
            </w:tcBorders>
            <w:shd w:val="clear" w:color="auto" w:fill="BEBEBE"/>
          </w:tcPr>
          <w:p w:rsidR="00D52358" w:rsidRDefault="004F3C7B">
            <w:pPr>
              <w:pStyle w:val="TableParagraph"/>
              <w:spacing w:before="52"/>
              <w:ind w:left="3361" w:right="3334"/>
              <w:jc w:val="center"/>
              <w:rPr>
                <w:b/>
              </w:rPr>
            </w:pPr>
            <w:r>
              <w:rPr>
                <w:b/>
              </w:rPr>
              <w:t>SOLICITATION INFORMATION</w:t>
            </w:r>
          </w:p>
        </w:tc>
      </w:tr>
      <w:tr w:rsidR="00D52358">
        <w:trPr>
          <w:trHeight w:val="470"/>
        </w:trPr>
        <w:tc>
          <w:tcPr>
            <w:tcW w:w="1973" w:type="dxa"/>
            <w:tcBorders>
              <w:top w:val="single" w:sz="4" w:space="0" w:color="000000"/>
              <w:bottom w:val="single" w:sz="4" w:space="0" w:color="000000"/>
              <w:right w:val="single" w:sz="4" w:space="0" w:color="000000"/>
            </w:tcBorders>
            <w:shd w:val="clear" w:color="auto" w:fill="B6DDE8"/>
          </w:tcPr>
          <w:p w:rsidR="00D52358" w:rsidRDefault="004F3C7B">
            <w:pPr>
              <w:pStyle w:val="TableParagraph"/>
              <w:spacing w:before="120"/>
              <w:ind w:left="109"/>
              <w:rPr>
                <w:sz w:val="20"/>
              </w:rPr>
            </w:pPr>
            <w:r>
              <w:rPr>
                <w:sz w:val="20"/>
              </w:rPr>
              <w:t>Bid Number:</w:t>
            </w:r>
          </w:p>
        </w:tc>
        <w:tc>
          <w:tcPr>
            <w:tcW w:w="5123" w:type="dxa"/>
            <w:tcBorders>
              <w:top w:val="single" w:sz="4" w:space="0" w:color="000000"/>
              <w:left w:val="single" w:sz="4" w:space="0" w:color="000000"/>
              <w:bottom w:val="single" w:sz="4" w:space="0" w:color="000000"/>
              <w:right w:val="single" w:sz="4" w:space="0" w:color="000000"/>
            </w:tcBorders>
          </w:tcPr>
          <w:p w:rsidR="00D52358" w:rsidRDefault="005E4554" w:rsidP="002A1603">
            <w:pPr>
              <w:pStyle w:val="TableParagraph"/>
              <w:spacing w:before="120"/>
              <w:ind w:left="115"/>
              <w:rPr>
                <w:sz w:val="20"/>
              </w:rPr>
            </w:pPr>
            <w:r>
              <w:rPr>
                <w:sz w:val="20"/>
              </w:rPr>
              <w:t>OPT2-0</w:t>
            </w:r>
            <w:r w:rsidR="002A1603">
              <w:rPr>
                <w:sz w:val="20"/>
              </w:rPr>
              <w:t>6</w:t>
            </w:r>
          </w:p>
        </w:tc>
        <w:tc>
          <w:tcPr>
            <w:tcW w:w="1892" w:type="dxa"/>
            <w:tcBorders>
              <w:top w:val="single" w:sz="4" w:space="0" w:color="000000"/>
              <w:left w:val="single" w:sz="4" w:space="0" w:color="000000"/>
              <w:bottom w:val="single" w:sz="4" w:space="0" w:color="000000"/>
              <w:right w:val="single" w:sz="6" w:space="0" w:color="000000"/>
            </w:tcBorders>
            <w:shd w:val="clear" w:color="auto" w:fill="B6DDE8"/>
          </w:tcPr>
          <w:p w:rsidR="00D52358" w:rsidRDefault="004F3C7B">
            <w:pPr>
              <w:pStyle w:val="TableParagraph"/>
              <w:spacing w:before="120"/>
              <w:ind w:left="120"/>
              <w:rPr>
                <w:sz w:val="20"/>
              </w:rPr>
            </w:pPr>
            <w:r>
              <w:rPr>
                <w:sz w:val="20"/>
              </w:rPr>
              <w:t>Solicitation Issued:</w:t>
            </w:r>
          </w:p>
        </w:tc>
        <w:tc>
          <w:tcPr>
            <w:tcW w:w="2012" w:type="dxa"/>
            <w:tcBorders>
              <w:top w:val="single" w:sz="4" w:space="0" w:color="000000"/>
              <w:left w:val="single" w:sz="6" w:space="0" w:color="000000"/>
              <w:bottom w:val="single" w:sz="4" w:space="0" w:color="000000"/>
            </w:tcBorders>
          </w:tcPr>
          <w:p w:rsidR="00D52358" w:rsidRDefault="00900281" w:rsidP="00B6180E">
            <w:pPr>
              <w:pStyle w:val="TableParagraph"/>
              <w:spacing w:before="120"/>
              <w:ind w:left="113"/>
              <w:rPr>
                <w:sz w:val="20"/>
              </w:rPr>
            </w:pPr>
            <w:r>
              <w:rPr>
                <w:sz w:val="20"/>
              </w:rPr>
              <w:t>5/</w:t>
            </w:r>
            <w:r w:rsidR="00B6180E">
              <w:rPr>
                <w:sz w:val="20"/>
              </w:rPr>
              <w:t>11</w:t>
            </w:r>
            <w:bookmarkStart w:id="0" w:name="_GoBack"/>
            <w:bookmarkEnd w:id="0"/>
            <w:r>
              <w:rPr>
                <w:sz w:val="20"/>
              </w:rPr>
              <w:t>/2023</w:t>
            </w:r>
          </w:p>
        </w:tc>
      </w:tr>
      <w:tr w:rsidR="00D52358">
        <w:trPr>
          <w:trHeight w:val="470"/>
        </w:trPr>
        <w:tc>
          <w:tcPr>
            <w:tcW w:w="1973" w:type="dxa"/>
            <w:tcBorders>
              <w:top w:val="single" w:sz="4" w:space="0" w:color="000000"/>
              <w:bottom w:val="single" w:sz="4" w:space="0" w:color="000000"/>
              <w:right w:val="single" w:sz="4" w:space="0" w:color="000000"/>
            </w:tcBorders>
            <w:shd w:val="clear" w:color="auto" w:fill="B6DDE8"/>
          </w:tcPr>
          <w:p w:rsidR="00D52358" w:rsidRDefault="004F3C7B">
            <w:pPr>
              <w:pStyle w:val="TableParagraph"/>
              <w:spacing w:before="119"/>
              <w:ind w:left="109"/>
              <w:rPr>
                <w:sz w:val="20"/>
              </w:rPr>
            </w:pPr>
            <w:r>
              <w:rPr>
                <w:sz w:val="20"/>
              </w:rPr>
              <w:t>Description:</w:t>
            </w:r>
          </w:p>
        </w:tc>
        <w:tc>
          <w:tcPr>
            <w:tcW w:w="9027" w:type="dxa"/>
            <w:gridSpan w:val="3"/>
            <w:tcBorders>
              <w:top w:val="single" w:sz="4" w:space="0" w:color="000000"/>
              <w:left w:val="single" w:sz="4" w:space="0" w:color="000000"/>
              <w:bottom w:val="single" w:sz="4" w:space="0" w:color="000000"/>
            </w:tcBorders>
          </w:tcPr>
          <w:p w:rsidR="00D52358" w:rsidRDefault="005E4554" w:rsidP="00BB0288">
            <w:pPr>
              <w:pStyle w:val="TableParagraph"/>
              <w:spacing w:before="119"/>
              <w:ind w:left="115"/>
              <w:rPr>
                <w:sz w:val="20"/>
              </w:rPr>
            </w:pPr>
            <w:r w:rsidRPr="00900281">
              <w:rPr>
                <w:sz w:val="20"/>
              </w:rPr>
              <w:t>Rest</w:t>
            </w:r>
            <w:r w:rsidR="00F161B4" w:rsidRPr="00900281">
              <w:rPr>
                <w:sz w:val="20"/>
              </w:rPr>
              <w:t xml:space="preserve">oration of </w:t>
            </w:r>
            <w:r w:rsidR="00900281" w:rsidRPr="00900281">
              <w:rPr>
                <w:sz w:val="20"/>
              </w:rPr>
              <w:t xml:space="preserve">28.5 </w:t>
            </w:r>
            <w:r w:rsidR="00F161B4" w:rsidRPr="00900281">
              <w:rPr>
                <w:sz w:val="20"/>
              </w:rPr>
              <w:t>x</w:t>
            </w:r>
            <w:r w:rsidR="00900281" w:rsidRPr="00900281">
              <w:rPr>
                <w:sz w:val="20"/>
              </w:rPr>
              <w:t xml:space="preserve"> 7</w:t>
            </w:r>
            <w:r w:rsidR="00BB0288">
              <w:rPr>
                <w:sz w:val="20"/>
              </w:rPr>
              <w:t xml:space="preserve">4 </w:t>
            </w:r>
            <w:r w:rsidR="00F161B4" w:rsidRPr="00900281">
              <w:rPr>
                <w:sz w:val="20"/>
              </w:rPr>
              <w:t xml:space="preserve">Building </w:t>
            </w:r>
            <w:r w:rsidR="00F161B4" w:rsidRPr="00F161B4">
              <w:rPr>
                <w:sz w:val="20"/>
              </w:rPr>
              <w:t xml:space="preserve">@ 269 </w:t>
            </w:r>
            <w:r w:rsidR="00F161B4">
              <w:rPr>
                <w:sz w:val="20"/>
              </w:rPr>
              <w:t xml:space="preserve">E Jackson St. Fostoria, Oh 44830 </w:t>
            </w:r>
            <w:r w:rsidR="008F13BA">
              <w:rPr>
                <w:sz w:val="20"/>
              </w:rPr>
              <w:t>Build</w:t>
            </w:r>
            <w:r w:rsidR="00F161B4">
              <w:rPr>
                <w:sz w:val="20"/>
              </w:rPr>
              <w:t xml:space="preserve"> a </w:t>
            </w:r>
            <w:r w:rsidR="00900281">
              <w:rPr>
                <w:sz w:val="20"/>
              </w:rPr>
              <w:t>60 x 7</w:t>
            </w:r>
            <w:r w:rsidR="00BB0288">
              <w:rPr>
                <w:sz w:val="20"/>
              </w:rPr>
              <w:t>2</w:t>
            </w:r>
            <w:r w:rsidR="00900281">
              <w:rPr>
                <w:sz w:val="20"/>
              </w:rPr>
              <w:t xml:space="preserve"> x 12 Steel Frame Building, Metal Siding </w:t>
            </w:r>
          </w:p>
        </w:tc>
      </w:tr>
      <w:tr w:rsidR="00D52358">
        <w:trPr>
          <w:trHeight w:val="469"/>
        </w:trPr>
        <w:tc>
          <w:tcPr>
            <w:tcW w:w="1973" w:type="dxa"/>
            <w:tcBorders>
              <w:top w:val="single" w:sz="4" w:space="0" w:color="000000"/>
              <w:right w:val="single" w:sz="4" w:space="0" w:color="000000"/>
            </w:tcBorders>
            <w:shd w:val="clear" w:color="auto" w:fill="B6DDE8"/>
          </w:tcPr>
          <w:p w:rsidR="00D52358" w:rsidRDefault="004F3C7B">
            <w:pPr>
              <w:pStyle w:val="TableParagraph"/>
              <w:spacing w:before="119"/>
              <w:ind w:left="109"/>
              <w:rPr>
                <w:sz w:val="20"/>
              </w:rPr>
            </w:pPr>
            <w:r>
              <w:rPr>
                <w:sz w:val="20"/>
              </w:rPr>
              <w:t>Agency:</w:t>
            </w:r>
          </w:p>
        </w:tc>
        <w:tc>
          <w:tcPr>
            <w:tcW w:w="9027" w:type="dxa"/>
            <w:gridSpan w:val="3"/>
            <w:tcBorders>
              <w:top w:val="single" w:sz="4" w:space="0" w:color="000000"/>
              <w:left w:val="single" w:sz="4" w:space="0" w:color="000000"/>
            </w:tcBorders>
          </w:tcPr>
          <w:p w:rsidR="00D52358" w:rsidRDefault="004F3C7B">
            <w:pPr>
              <w:pStyle w:val="TableParagraph"/>
              <w:spacing w:before="119"/>
              <w:ind w:left="115"/>
              <w:rPr>
                <w:sz w:val="20"/>
              </w:rPr>
            </w:pPr>
            <w:r>
              <w:rPr>
                <w:sz w:val="20"/>
              </w:rPr>
              <w:t>Seneca-Crawford Area Transportation</w:t>
            </w:r>
          </w:p>
        </w:tc>
      </w:tr>
    </w:tbl>
    <w:p w:rsidR="00D52358" w:rsidRDefault="00D52358">
      <w:pPr>
        <w:pStyle w:val="BodyText"/>
      </w:pPr>
    </w:p>
    <w:p w:rsidR="00D52358" w:rsidRDefault="00D52358">
      <w:pPr>
        <w:pStyle w:val="BodyText"/>
        <w:spacing w:before="1"/>
        <w:rPr>
          <w:sz w:val="12"/>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06"/>
        <w:gridCol w:w="2876"/>
        <w:gridCol w:w="2434"/>
        <w:gridCol w:w="3183"/>
      </w:tblGrid>
      <w:tr w:rsidR="00D52358">
        <w:trPr>
          <w:trHeight w:val="374"/>
        </w:trPr>
        <w:tc>
          <w:tcPr>
            <w:tcW w:w="10999" w:type="dxa"/>
            <w:gridSpan w:val="4"/>
            <w:tcBorders>
              <w:bottom w:val="single" w:sz="4" w:space="0" w:color="000000"/>
            </w:tcBorders>
            <w:shd w:val="clear" w:color="auto" w:fill="BEBEBE"/>
          </w:tcPr>
          <w:p w:rsidR="00D52358" w:rsidRDefault="004F3C7B">
            <w:pPr>
              <w:pStyle w:val="TableParagraph"/>
              <w:spacing w:before="53"/>
              <w:ind w:left="3286" w:right="3253"/>
              <w:jc w:val="center"/>
              <w:rPr>
                <w:b/>
              </w:rPr>
            </w:pPr>
            <w:r>
              <w:rPr>
                <w:b/>
              </w:rPr>
              <w:t>SUBMISSION DEADLINE FOR RESPONSE</w:t>
            </w:r>
          </w:p>
        </w:tc>
      </w:tr>
      <w:tr w:rsidR="00D52358">
        <w:trPr>
          <w:trHeight w:val="470"/>
        </w:trPr>
        <w:tc>
          <w:tcPr>
            <w:tcW w:w="2506" w:type="dxa"/>
            <w:tcBorders>
              <w:top w:val="single" w:sz="4" w:space="0" w:color="000000"/>
              <w:bottom w:val="single" w:sz="4" w:space="0" w:color="000000"/>
              <w:right w:val="single" w:sz="6" w:space="0" w:color="000000"/>
            </w:tcBorders>
            <w:shd w:val="clear" w:color="auto" w:fill="B6DDE8"/>
          </w:tcPr>
          <w:p w:rsidR="00D52358" w:rsidRDefault="004F3C7B">
            <w:pPr>
              <w:pStyle w:val="TableParagraph"/>
              <w:spacing w:before="119"/>
              <w:ind w:left="109"/>
              <w:rPr>
                <w:sz w:val="20"/>
              </w:rPr>
            </w:pPr>
            <w:r>
              <w:rPr>
                <w:sz w:val="20"/>
              </w:rPr>
              <w:t>Bid Submission Deadline:</w:t>
            </w:r>
          </w:p>
        </w:tc>
        <w:tc>
          <w:tcPr>
            <w:tcW w:w="2876" w:type="dxa"/>
            <w:tcBorders>
              <w:top w:val="single" w:sz="4" w:space="0" w:color="000000"/>
              <w:left w:val="single" w:sz="6" w:space="0" w:color="000000"/>
              <w:bottom w:val="single" w:sz="4" w:space="0" w:color="000000"/>
              <w:right w:val="single" w:sz="4" w:space="0" w:color="000000"/>
            </w:tcBorders>
          </w:tcPr>
          <w:p w:rsidR="00D52358" w:rsidRPr="00E2468C" w:rsidRDefault="00900281" w:rsidP="00BB2B4F">
            <w:pPr>
              <w:pStyle w:val="TableParagraph"/>
              <w:spacing w:before="119"/>
              <w:ind w:left="113"/>
              <w:rPr>
                <w:sz w:val="20"/>
                <w:highlight w:val="yellow"/>
              </w:rPr>
            </w:pPr>
            <w:r w:rsidRPr="00900281">
              <w:rPr>
                <w:sz w:val="20"/>
              </w:rPr>
              <w:t xml:space="preserve">June </w:t>
            </w:r>
            <w:r w:rsidR="00BB2B4F">
              <w:rPr>
                <w:sz w:val="20"/>
              </w:rPr>
              <w:t xml:space="preserve">30, </w:t>
            </w:r>
            <w:r w:rsidRPr="00900281">
              <w:rPr>
                <w:sz w:val="20"/>
              </w:rPr>
              <w:t>2023</w:t>
            </w:r>
            <w:r w:rsidR="002352AF">
              <w:rPr>
                <w:sz w:val="20"/>
              </w:rPr>
              <w:t xml:space="preserve">  5:00 pm</w:t>
            </w:r>
          </w:p>
        </w:tc>
        <w:tc>
          <w:tcPr>
            <w:tcW w:w="2434" w:type="dxa"/>
            <w:tcBorders>
              <w:top w:val="single" w:sz="4" w:space="0" w:color="000000"/>
              <w:left w:val="single" w:sz="4" w:space="0" w:color="000000"/>
              <w:bottom w:val="single" w:sz="4" w:space="0" w:color="000000"/>
              <w:right w:val="single" w:sz="4" w:space="0" w:color="000000"/>
            </w:tcBorders>
            <w:shd w:val="clear" w:color="auto" w:fill="B6DDE8"/>
          </w:tcPr>
          <w:p w:rsidR="00D52358" w:rsidRDefault="004F3C7B">
            <w:pPr>
              <w:pStyle w:val="TableParagraph"/>
              <w:spacing w:before="119"/>
              <w:ind w:left="115"/>
              <w:rPr>
                <w:sz w:val="20"/>
              </w:rPr>
            </w:pPr>
            <w:r>
              <w:rPr>
                <w:sz w:val="20"/>
              </w:rPr>
              <w:t>Bid Opening Date/Time:</w:t>
            </w:r>
          </w:p>
        </w:tc>
        <w:tc>
          <w:tcPr>
            <w:tcW w:w="3183" w:type="dxa"/>
            <w:tcBorders>
              <w:top w:val="single" w:sz="4" w:space="0" w:color="000000"/>
              <w:left w:val="single" w:sz="4" w:space="0" w:color="000000"/>
              <w:bottom w:val="single" w:sz="4" w:space="0" w:color="000000"/>
            </w:tcBorders>
          </w:tcPr>
          <w:p w:rsidR="00D52358" w:rsidRDefault="00BB2B4F" w:rsidP="00BB2B4F">
            <w:pPr>
              <w:pStyle w:val="TableParagraph"/>
              <w:spacing w:before="119"/>
              <w:ind w:left="121"/>
              <w:rPr>
                <w:sz w:val="20"/>
              </w:rPr>
            </w:pPr>
            <w:r>
              <w:rPr>
                <w:sz w:val="20"/>
              </w:rPr>
              <w:t>July 6</w:t>
            </w:r>
            <w:r w:rsidR="00900281" w:rsidRPr="00900281">
              <w:rPr>
                <w:sz w:val="20"/>
              </w:rPr>
              <w:t>,</w:t>
            </w:r>
            <w:r w:rsidR="005E4554" w:rsidRPr="00900281">
              <w:rPr>
                <w:sz w:val="20"/>
              </w:rPr>
              <w:t xml:space="preserve"> 202</w:t>
            </w:r>
            <w:r>
              <w:rPr>
                <w:sz w:val="20"/>
              </w:rPr>
              <w:t>3</w:t>
            </w:r>
            <w:r w:rsidR="005E4554" w:rsidRPr="00900281">
              <w:rPr>
                <w:sz w:val="20"/>
              </w:rPr>
              <w:t xml:space="preserve">, </w:t>
            </w:r>
            <w:r w:rsidR="00900281" w:rsidRPr="00900281">
              <w:rPr>
                <w:sz w:val="20"/>
              </w:rPr>
              <w:t>5</w:t>
            </w:r>
            <w:r w:rsidR="005E4554" w:rsidRPr="00900281">
              <w:rPr>
                <w:sz w:val="20"/>
              </w:rPr>
              <w:t>:00 PM</w:t>
            </w:r>
          </w:p>
        </w:tc>
      </w:tr>
      <w:tr w:rsidR="00D52358">
        <w:trPr>
          <w:trHeight w:val="1161"/>
        </w:trPr>
        <w:tc>
          <w:tcPr>
            <w:tcW w:w="10999" w:type="dxa"/>
            <w:gridSpan w:val="4"/>
            <w:tcBorders>
              <w:top w:val="single" w:sz="4" w:space="0" w:color="000000"/>
            </w:tcBorders>
          </w:tcPr>
          <w:p w:rsidR="00D52358" w:rsidRDefault="004F3C7B" w:rsidP="005E4554">
            <w:pPr>
              <w:pStyle w:val="TableParagraph"/>
              <w:spacing w:before="114"/>
              <w:ind w:left="109" w:right="111"/>
              <w:rPr>
                <w:sz w:val="20"/>
              </w:rPr>
            </w:pPr>
            <w:r>
              <w:rPr>
                <w:sz w:val="20"/>
              </w:rPr>
              <w:t xml:space="preserve">Proposals </w:t>
            </w:r>
            <w:r>
              <w:rPr>
                <w:b/>
                <w:sz w:val="20"/>
              </w:rPr>
              <w:t xml:space="preserve">shall not </w:t>
            </w:r>
            <w:r>
              <w:rPr>
                <w:sz w:val="20"/>
              </w:rPr>
              <w:t>be</w:t>
            </w:r>
            <w:r w:rsidR="005E4554">
              <w:rPr>
                <w:sz w:val="20"/>
              </w:rPr>
              <w:t xml:space="preserve"> accepted after the designated B</w:t>
            </w:r>
            <w:r>
              <w:rPr>
                <w:sz w:val="20"/>
              </w:rPr>
              <w:t xml:space="preserve">id </w:t>
            </w:r>
            <w:r w:rsidR="005E4554">
              <w:rPr>
                <w:sz w:val="20"/>
              </w:rPr>
              <w:t xml:space="preserve">Submission </w:t>
            </w:r>
            <w:r>
              <w:rPr>
                <w:sz w:val="20"/>
              </w:rPr>
              <w:t xml:space="preserve">date and time. </w:t>
            </w:r>
            <w:r w:rsidR="005E4554">
              <w:rPr>
                <w:sz w:val="20"/>
              </w:rPr>
              <w:t xml:space="preserve"> I</w:t>
            </w:r>
            <w:r>
              <w:rPr>
                <w:sz w:val="20"/>
              </w:rPr>
              <w:t xml:space="preserve">t is the responsibility of </w:t>
            </w:r>
            <w:r w:rsidR="0012586D">
              <w:rPr>
                <w:sz w:val="20"/>
              </w:rPr>
              <w:t>Contractor</w:t>
            </w:r>
            <w:r>
              <w:rPr>
                <w:sz w:val="20"/>
              </w:rPr>
              <w:t>s to submit proposals at the designated location</w:t>
            </w:r>
            <w:r w:rsidR="005E4554">
              <w:rPr>
                <w:sz w:val="20"/>
              </w:rPr>
              <w:t xml:space="preserve"> on or before the B</w:t>
            </w:r>
            <w:r>
              <w:rPr>
                <w:sz w:val="20"/>
              </w:rPr>
              <w:t xml:space="preserve">id </w:t>
            </w:r>
            <w:r w:rsidR="005E4554">
              <w:rPr>
                <w:sz w:val="20"/>
              </w:rPr>
              <w:t>Submission</w:t>
            </w:r>
            <w:r>
              <w:rPr>
                <w:sz w:val="20"/>
              </w:rPr>
              <w:t xml:space="preserve"> date and time. Proposals</w:t>
            </w:r>
            <w:r w:rsidR="005E4554">
              <w:rPr>
                <w:sz w:val="20"/>
              </w:rPr>
              <w:t xml:space="preserve"> received after the designated B</w:t>
            </w:r>
            <w:r>
              <w:rPr>
                <w:sz w:val="20"/>
              </w:rPr>
              <w:t xml:space="preserve">id </w:t>
            </w:r>
            <w:r w:rsidR="005E4554">
              <w:rPr>
                <w:sz w:val="20"/>
              </w:rPr>
              <w:t xml:space="preserve">Submission </w:t>
            </w:r>
            <w:r>
              <w:rPr>
                <w:sz w:val="20"/>
              </w:rPr>
              <w:t xml:space="preserve">date and time </w:t>
            </w:r>
            <w:r>
              <w:rPr>
                <w:b/>
                <w:sz w:val="20"/>
              </w:rPr>
              <w:t xml:space="preserve">shall </w:t>
            </w:r>
            <w:r>
              <w:rPr>
                <w:sz w:val="20"/>
              </w:rPr>
              <w:t xml:space="preserve">be considered late and </w:t>
            </w:r>
            <w:r>
              <w:rPr>
                <w:b/>
                <w:sz w:val="20"/>
              </w:rPr>
              <w:t xml:space="preserve">shall </w:t>
            </w:r>
            <w:r>
              <w:rPr>
                <w:sz w:val="20"/>
              </w:rPr>
              <w:t xml:space="preserve">be returned to the </w:t>
            </w:r>
            <w:r w:rsidR="00B43148">
              <w:rPr>
                <w:sz w:val="20"/>
              </w:rPr>
              <w:t>Contractor</w:t>
            </w:r>
            <w:r w:rsidR="003417DF">
              <w:rPr>
                <w:sz w:val="20"/>
              </w:rPr>
              <w:t xml:space="preserve"> </w:t>
            </w:r>
            <w:r>
              <w:rPr>
                <w:sz w:val="20"/>
              </w:rPr>
              <w:t>without further review</w:t>
            </w:r>
            <w:r w:rsidR="005E4554">
              <w:rPr>
                <w:sz w:val="20"/>
              </w:rPr>
              <w:t>.</w:t>
            </w:r>
          </w:p>
        </w:tc>
      </w:tr>
    </w:tbl>
    <w:p w:rsidR="00D52358" w:rsidRDefault="00D52358">
      <w:pPr>
        <w:pStyle w:val="BodyText"/>
      </w:pPr>
    </w:p>
    <w:p w:rsidR="00D52358" w:rsidRDefault="00D52358">
      <w:pPr>
        <w:pStyle w:val="BodyText"/>
        <w:spacing w:before="8"/>
        <w:rPr>
          <w:sz w:val="11"/>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97"/>
        <w:gridCol w:w="9003"/>
      </w:tblGrid>
      <w:tr w:rsidR="00D52358">
        <w:trPr>
          <w:trHeight w:val="373"/>
        </w:trPr>
        <w:tc>
          <w:tcPr>
            <w:tcW w:w="11000" w:type="dxa"/>
            <w:gridSpan w:val="2"/>
            <w:tcBorders>
              <w:bottom w:val="single" w:sz="4" w:space="0" w:color="000000"/>
            </w:tcBorders>
            <w:shd w:val="clear" w:color="auto" w:fill="BEBEBE"/>
          </w:tcPr>
          <w:p w:rsidR="00D52358" w:rsidRDefault="004F3C7B">
            <w:pPr>
              <w:pStyle w:val="TableParagraph"/>
              <w:spacing w:before="52"/>
              <w:ind w:left="3361" w:right="3338"/>
              <w:jc w:val="center"/>
              <w:rPr>
                <w:b/>
              </w:rPr>
            </w:pPr>
            <w:r>
              <w:rPr>
                <w:b/>
              </w:rPr>
              <w:t>DELIVERY OF RESPONSE DOCUMENTS</w:t>
            </w:r>
          </w:p>
        </w:tc>
      </w:tr>
      <w:tr w:rsidR="00D52358">
        <w:trPr>
          <w:trHeight w:val="1963"/>
        </w:trPr>
        <w:tc>
          <w:tcPr>
            <w:tcW w:w="1997" w:type="dxa"/>
            <w:tcBorders>
              <w:top w:val="single" w:sz="4" w:space="0" w:color="000000"/>
              <w:bottom w:val="single" w:sz="4" w:space="0" w:color="000000"/>
              <w:right w:val="single" w:sz="4" w:space="0" w:color="000000"/>
            </w:tcBorders>
            <w:shd w:val="clear" w:color="auto" w:fill="B6DDE8"/>
          </w:tcPr>
          <w:p w:rsidR="00D52358" w:rsidRDefault="004F3C7B">
            <w:pPr>
              <w:pStyle w:val="TableParagraph"/>
              <w:spacing w:before="119"/>
              <w:ind w:left="109"/>
              <w:rPr>
                <w:sz w:val="20"/>
              </w:rPr>
            </w:pPr>
            <w:r>
              <w:rPr>
                <w:sz w:val="20"/>
              </w:rPr>
              <w:t>Delivery Address:</w:t>
            </w:r>
          </w:p>
        </w:tc>
        <w:tc>
          <w:tcPr>
            <w:tcW w:w="9003" w:type="dxa"/>
            <w:tcBorders>
              <w:top w:val="single" w:sz="4" w:space="0" w:color="000000"/>
              <w:left w:val="single" w:sz="4" w:space="0" w:color="000000"/>
              <w:bottom w:val="single" w:sz="4" w:space="0" w:color="000000"/>
            </w:tcBorders>
          </w:tcPr>
          <w:p w:rsidR="00D52358" w:rsidRDefault="004F3C7B">
            <w:pPr>
              <w:pStyle w:val="TableParagraph"/>
              <w:spacing w:before="119"/>
              <w:ind w:left="120" w:right="6908"/>
              <w:rPr>
                <w:sz w:val="20"/>
              </w:rPr>
            </w:pPr>
            <w:r>
              <w:rPr>
                <w:sz w:val="20"/>
              </w:rPr>
              <w:t>Seneca-Crawford Area Transportation ATTN: Mary</w:t>
            </w:r>
            <w:r w:rsidR="005E4554">
              <w:rPr>
                <w:sz w:val="20"/>
              </w:rPr>
              <w:t xml:space="preserve"> E.</w:t>
            </w:r>
            <w:r>
              <w:rPr>
                <w:sz w:val="20"/>
              </w:rPr>
              <w:t xml:space="preserve"> Habig</w:t>
            </w:r>
          </w:p>
          <w:p w:rsidR="004F3C7B" w:rsidRDefault="004F3C7B">
            <w:pPr>
              <w:pStyle w:val="TableParagraph"/>
              <w:spacing w:before="1"/>
              <w:ind w:left="120" w:right="5530"/>
              <w:rPr>
                <w:sz w:val="20"/>
              </w:rPr>
            </w:pPr>
            <w:r>
              <w:rPr>
                <w:sz w:val="20"/>
              </w:rPr>
              <w:t>3446 S. Township Rd 151</w:t>
            </w:r>
          </w:p>
          <w:p w:rsidR="00D52358" w:rsidRDefault="004F3C7B" w:rsidP="004F3C7B">
            <w:pPr>
              <w:pStyle w:val="TableParagraph"/>
              <w:spacing w:before="1"/>
              <w:ind w:right="5530"/>
              <w:rPr>
                <w:sz w:val="20"/>
              </w:rPr>
            </w:pPr>
            <w:r>
              <w:rPr>
                <w:sz w:val="20"/>
              </w:rPr>
              <w:t xml:space="preserve">  Tiffin, Ohio 44883</w:t>
            </w:r>
          </w:p>
          <w:p w:rsidR="00D52358" w:rsidRDefault="00D52358">
            <w:pPr>
              <w:pStyle w:val="TableParagraph"/>
              <w:spacing w:before="1"/>
              <w:rPr>
                <w:sz w:val="20"/>
              </w:rPr>
            </w:pPr>
          </w:p>
          <w:p w:rsidR="00D52358" w:rsidRDefault="004F3C7B">
            <w:pPr>
              <w:pStyle w:val="TableParagraph"/>
              <w:spacing w:before="1" w:line="230" w:lineRule="atLeast"/>
              <w:ind w:left="120" w:right="133"/>
              <w:rPr>
                <w:sz w:val="20"/>
              </w:rPr>
            </w:pPr>
            <w:r>
              <w:rPr>
                <w:sz w:val="20"/>
              </w:rPr>
              <w:t>Delivery providers, USPS, UPS, and FedEx deliver mail to the Agency’s street address on a schedule determined by each individual provider. These providers will deliver to the Agency based solely on the street address.</w:t>
            </w:r>
          </w:p>
        </w:tc>
      </w:tr>
      <w:tr w:rsidR="00D52358">
        <w:trPr>
          <w:trHeight w:val="1737"/>
        </w:trPr>
        <w:tc>
          <w:tcPr>
            <w:tcW w:w="1997" w:type="dxa"/>
            <w:tcBorders>
              <w:top w:val="single" w:sz="4" w:space="0" w:color="000000"/>
              <w:right w:val="single" w:sz="4" w:space="0" w:color="000000"/>
            </w:tcBorders>
            <w:shd w:val="clear" w:color="auto" w:fill="B6DDE8"/>
          </w:tcPr>
          <w:p w:rsidR="00D52358" w:rsidRDefault="004F3C7B">
            <w:pPr>
              <w:pStyle w:val="TableParagraph"/>
              <w:spacing w:before="123" w:line="235" w:lineRule="auto"/>
              <w:ind w:left="109" w:right="358"/>
              <w:rPr>
                <w:sz w:val="20"/>
              </w:rPr>
            </w:pPr>
            <w:r>
              <w:rPr>
                <w:sz w:val="20"/>
              </w:rPr>
              <w:t>Proposal’s Outer Packaging:</w:t>
            </w:r>
          </w:p>
        </w:tc>
        <w:tc>
          <w:tcPr>
            <w:tcW w:w="9003" w:type="dxa"/>
            <w:tcBorders>
              <w:top w:val="single" w:sz="4" w:space="0" w:color="000000"/>
              <w:left w:val="single" w:sz="4" w:space="0" w:color="000000"/>
            </w:tcBorders>
          </w:tcPr>
          <w:p w:rsidR="00D52358" w:rsidRDefault="004F3C7B">
            <w:pPr>
              <w:pStyle w:val="TableParagraph"/>
              <w:spacing w:before="114"/>
              <w:ind w:left="120" w:right="133"/>
              <w:rPr>
                <w:sz w:val="20"/>
              </w:rPr>
            </w:pPr>
            <w:r>
              <w:rPr>
                <w:sz w:val="20"/>
              </w:rPr>
              <w:t xml:space="preserve">Outer packaging </w:t>
            </w:r>
            <w:r>
              <w:rPr>
                <w:b/>
                <w:sz w:val="20"/>
              </w:rPr>
              <w:t xml:space="preserve">must </w:t>
            </w:r>
            <w:r>
              <w:rPr>
                <w:sz w:val="20"/>
              </w:rPr>
              <w:t>be sealed and should be properly marked with the following information. If outer packaging of proposal submission is not properly marked, the package may be opened for bid identification purposes.</w:t>
            </w:r>
          </w:p>
          <w:p w:rsidR="00D52358" w:rsidRDefault="004F3C7B">
            <w:pPr>
              <w:pStyle w:val="TableParagraph"/>
              <w:numPr>
                <w:ilvl w:val="0"/>
                <w:numId w:val="55"/>
              </w:numPr>
              <w:tabs>
                <w:tab w:val="left" w:pos="840"/>
                <w:tab w:val="left" w:pos="841"/>
              </w:tabs>
              <w:spacing w:before="123" w:line="245" w:lineRule="exact"/>
              <w:rPr>
                <w:sz w:val="20"/>
              </w:rPr>
            </w:pPr>
            <w:r>
              <w:rPr>
                <w:sz w:val="20"/>
              </w:rPr>
              <w:t>Bid number</w:t>
            </w:r>
          </w:p>
          <w:p w:rsidR="00D52358" w:rsidRDefault="004F3C7B">
            <w:pPr>
              <w:pStyle w:val="TableParagraph"/>
              <w:numPr>
                <w:ilvl w:val="0"/>
                <w:numId w:val="55"/>
              </w:numPr>
              <w:tabs>
                <w:tab w:val="left" w:pos="840"/>
                <w:tab w:val="left" w:pos="841"/>
              </w:tabs>
              <w:spacing w:line="242" w:lineRule="exact"/>
              <w:rPr>
                <w:sz w:val="20"/>
              </w:rPr>
            </w:pPr>
            <w:r>
              <w:rPr>
                <w:sz w:val="20"/>
              </w:rPr>
              <w:t xml:space="preserve">Date and time </w:t>
            </w:r>
            <w:r>
              <w:rPr>
                <w:spacing w:val="-4"/>
                <w:sz w:val="20"/>
              </w:rPr>
              <w:t xml:space="preserve">of </w:t>
            </w:r>
            <w:r>
              <w:rPr>
                <w:sz w:val="20"/>
              </w:rPr>
              <w:t>bid</w:t>
            </w:r>
            <w:r>
              <w:rPr>
                <w:spacing w:val="3"/>
                <w:sz w:val="20"/>
              </w:rPr>
              <w:t xml:space="preserve"> </w:t>
            </w:r>
            <w:r>
              <w:rPr>
                <w:sz w:val="20"/>
              </w:rPr>
              <w:t>opening</w:t>
            </w:r>
          </w:p>
          <w:p w:rsidR="00D52358" w:rsidRDefault="0012586D">
            <w:pPr>
              <w:pStyle w:val="TableParagraph"/>
              <w:numPr>
                <w:ilvl w:val="0"/>
                <w:numId w:val="55"/>
              </w:numPr>
              <w:tabs>
                <w:tab w:val="left" w:pos="840"/>
                <w:tab w:val="left" w:pos="841"/>
              </w:tabs>
              <w:spacing w:line="243" w:lineRule="exact"/>
              <w:rPr>
                <w:sz w:val="20"/>
              </w:rPr>
            </w:pPr>
            <w:r>
              <w:rPr>
                <w:sz w:val="20"/>
              </w:rPr>
              <w:t xml:space="preserve">Contractor’s </w:t>
            </w:r>
            <w:r w:rsidR="004F3C7B">
              <w:rPr>
                <w:sz w:val="20"/>
              </w:rPr>
              <w:t xml:space="preserve"> name and return</w:t>
            </w:r>
            <w:r w:rsidR="004F3C7B">
              <w:rPr>
                <w:spacing w:val="-4"/>
                <w:sz w:val="20"/>
              </w:rPr>
              <w:t xml:space="preserve"> </w:t>
            </w:r>
            <w:r w:rsidR="004F3C7B">
              <w:rPr>
                <w:sz w:val="20"/>
              </w:rPr>
              <w:t>address</w:t>
            </w:r>
          </w:p>
        </w:tc>
      </w:tr>
    </w:tbl>
    <w:p w:rsidR="00D52358" w:rsidRDefault="00D52358">
      <w:pPr>
        <w:pStyle w:val="BodyText"/>
      </w:pPr>
    </w:p>
    <w:p w:rsidR="00D52358" w:rsidRDefault="00D52358">
      <w:pPr>
        <w:pStyle w:val="BodyText"/>
        <w:spacing w:before="2"/>
        <w:rPr>
          <w:sz w:val="12"/>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97"/>
        <w:gridCol w:w="5133"/>
        <w:gridCol w:w="2161"/>
        <w:gridCol w:w="1709"/>
      </w:tblGrid>
      <w:tr w:rsidR="00D52358">
        <w:trPr>
          <w:trHeight w:val="373"/>
        </w:trPr>
        <w:tc>
          <w:tcPr>
            <w:tcW w:w="11000" w:type="dxa"/>
            <w:gridSpan w:val="4"/>
            <w:tcBorders>
              <w:bottom w:val="single" w:sz="4" w:space="0" w:color="000000"/>
            </w:tcBorders>
            <w:shd w:val="clear" w:color="auto" w:fill="BEBEBE"/>
          </w:tcPr>
          <w:p w:rsidR="00D52358" w:rsidRDefault="004F3C7B">
            <w:pPr>
              <w:pStyle w:val="TableParagraph"/>
              <w:spacing w:before="52"/>
              <w:ind w:left="3361" w:right="3334"/>
              <w:jc w:val="center"/>
              <w:rPr>
                <w:b/>
              </w:rPr>
            </w:pPr>
            <w:r>
              <w:rPr>
                <w:b/>
              </w:rPr>
              <w:t>AGENCY CONTACT INFORMATION</w:t>
            </w:r>
          </w:p>
        </w:tc>
      </w:tr>
      <w:tr w:rsidR="00D52358">
        <w:trPr>
          <w:trHeight w:val="470"/>
        </w:trPr>
        <w:tc>
          <w:tcPr>
            <w:tcW w:w="1997" w:type="dxa"/>
            <w:tcBorders>
              <w:top w:val="single" w:sz="4" w:space="0" w:color="000000"/>
              <w:bottom w:val="single" w:sz="4" w:space="0" w:color="000000"/>
              <w:right w:val="single" w:sz="4" w:space="0" w:color="000000"/>
            </w:tcBorders>
            <w:shd w:val="clear" w:color="auto" w:fill="B6DDE8"/>
          </w:tcPr>
          <w:p w:rsidR="00D52358" w:rsidRDefault="004F3C7B">
            <w:pPr>
              <w:pStyle w:val="TableParagraph"/>
              <w:spacing w:before="119"/>
              <w:ind w:left="109"/>
              <w:rPr>
                <w:sz w:val="20"/>
              </w:rPr>
            </w:pPr>
            <w:r>
              <w:rPr>
                <w:sz w:val="20"/>
              </w:rPr>
              <w:t>Agency Buyer:</w:t>
            </w:r>
          </w:p>
        </w:tc>
        <w:tc>
          <w:tcPr>
            <w:tcW w:w="5133" w:type="dxa"/>
            <w:tcBorders>
              <w:top w:val="single" w:sz="4" w:space="0" w:color="000000"/>
              <w:left w:val="single" w:sz="4" w:space="0" w:color="000000"/>
              <w:bottom w:val="single" w:sz="4" w:space="0" w:color="000000"/>
              <w:right w:val="single" w:sz="4" w:space="0" w:color="000000"/>
            </w:tcBorders>
          </w:tcPr>
          <w:p w:rsidR="00D52358" w:rsidRDefault="004F3C7B">
            <w:pPr>
              <w:pStyle w:val="TableParagraph"/>
              <w:spacing w:before="119"/>
              <w:ind w:left="120"/>
              <w:rPr>
                <w:sz w:val="20"/>
              </w:rPr>
            </w:pPr>
            <w:r>
              <w:rPr>
                <w:sz w:val="20"/>
              </w:rPr>
              <w:t>Mary</w:t>
            </w:r>
            <w:r w:rsidR="005E4554">
              <w:rPr>
                <w:sz w:val="20"/>
              </w:rPr>
              <w:t xml:space="preserve"> E.</w:t>
            </w:r>
            <w:r>
              <w:rPr>
                <w:sz w:val="20"/>
              </w:rPr>
              <w:t xml:space="preserve"> Habig</w:t>
            </w:r>
          </w:p>
        </w:tc>
        <w:tc>
          <w:tcPr>
            <w:tcW w:w="2161" w:type="dxa"/>
            <w:tcBorders>
              <w:top w:val="single" w:sz="4" w:space="0" w:color="000000"/>
              <w:left w:val="single" w:sz="4" w:space="0" w:color="000000"/>
              <w:bottom w:val="single" w:sz="4" w:space="0" w:color="000000"/>
              <w:right w:val="single" w:sz="4" w:space="0" w:color="000000"/>
            </w:tcBorders>
            <w:shd w:val="clear" w:color="auto" w:fill="B6DDE8"/>
          </w:tcPr>
          <w:p w:rsidR="00D52358" w:rsidRDefault="004F3C7B">
            <w:pPr>
              <w:pStyle w:val="TableParagraph"/>
              <w:spacing w:before="4" w:line="230" w:lineRule="atLeast"/>
              <w:ind w:left="120" w:right="610"/>
              <w:rPr>
                <w:sz w:val="20"/>
              </w:rPr>
            </w:pPr>
            <w:r>
              <w:rPr>
                <w:sz w:val="20"/>
              </w:rPr>
              <w:t>Buyer’s Direct Phone Number:</w:t>
            </w:r>
          </w:p>
        </w:tc>
        <w:tc>
          <w:tcPr>
            <w:tcW w:w="1709" w:type="dxa"/>
            <w:tcBorders>
              <w:top w:val="single" w:sz="4" w:space="0" w:color="000000"/>
              <w:left w:val="single" w:sz="4" w:space="0" w:color="000000"/>
              <w:bottom w:val="single" w:sz="4" w:space="0" w:color="000000"/>
            </w:tcBorders>
          </w:tcPr>
          <w:p w:rsidR="00D52358" w:rsidRDefault="004F3C7B">
            <w:pPr>
              <w:pStyle w:val="TableParagraph"/>
              <w:spacing w:before="119"/>
              <w:ind w:left="120"/>
              <w:rPr>
                <w:sz w:val="20"/>
              </w:rPr>
            </w:pPr>
            <w:r>
              <w:rPr>
                <w:sz w:val="20"/>
              </w:rPr>
              <w:t>419-448-7344</w:t>
            </w:r>
          </w:p>
        </w:tc>
      </w:tr>
      <w:tr w:rsidR="00D52358">
        <w:trPr>
          <w:trHeight w:val="700"/>
        </w:trPr>
        <w:tc>
          <w:tcPr>
            <w:tcW w:w="1997" w:type="dxa"/>
            <w:tcBorders>
              <w:top w:val="single" w:sz="4" w:space="0" w:color="000000"/>
              <w:bottom w:val="single" w:sz="4" w:space="0" w:color="000000"/>
              <w:right w:val="single" w:sz="4" w:space="0" w:color="000000"/>
            </w:tcBorders>
            <w:shd w:val="clear" w:color="auto" w:fill="B6DDE8"/>
          </w:tcPr>
          <w:p w:rsidR="00D52358" w:rsidRDefault="00D52358">
            <w:pPr>
              <w:pStyle w:val="TableParagraph"/>
              <w:spacing w:before="4"/>
              <w:rPr>
                <w:sz w:val="20"/>
              </w:rPr>
            </w:pPr>
          </w:p>
          <w:p w:rsidR="00D52358" w:rsidRDefault="004F3C7B">
            <w:pPr>
              <w:pStyle w:val="TableParagraph"/>
              <w:ind w:left="109"/>
              <w:rPr>
                <w:sz w:val="20"/>
              </w:rPr>
            </w:pPr>
            <w:r>
              <w:rPr>
                <w:sz w:val="20"/>
              </w:rPr>
              <w:t>Email Address:</w:t>
            </w:r>
          </w:p>
        </w:tc>
        <w:tc>
          <w:tcPr>
            <w:tcW w:w="5133" w:type="dxa"/>
            <w:tcBorders>
              <w:top w:val="single" w:sz="4" w:space="0" w:color="000000"/>
              <w:left w:val="single" w:sz="4" w:space="0" w:color="000000"/>
              <w:bottom w:val="single" w:sz="4" w:space="0" w:color="000000"/>
              <w:right w:val="single" w:sz="4" w:space="0" w:color="000000"/>
            </w:tcBorders>
          </w:tcPr>
          <w:p w:rsidR="00D52358" w:rsidRDefault="00D52358">
            <w:pPr>
              <w:pStyle w:val="TableParagraph"/>
              <w:spacing w:before="4"/>
              <w:rPr>
                <w:sz w:val="20"/>
              </w:rPr>
            </w:pPr>
          </w:p>
          <w:p w:rsidR="00D52358" w:rsidRDefault="00B6180E" w:rsidP="004F3C7B">
            <w:pPr>
              <w:pStyle w:val="TableParagraph"/>
              <w:ind w:left="120"/>
              <w:rPr>
                <w:sz w:val="20"/>
              </w:rPr>
            </w:pPr>
            <w:hyperlink r:id="rId8" w:history="1">
              <w:r w:rsidR="004F3C7B" w:rsidRPr="00C35968">
                <w:rPr>
                  <w:rStyle w:val="Hyperlink"/>
                  <w:sz w:val="20"/>
                </w:rPr>
                <w:t>scat@bright.net</w:t>
              </w:r>
            </w:hyperlink>
          </w:p>
        </w:tc>
        <w:tc>
          <w:tcPr>
            <w:tcW w:w="2161" w:type="dxa"/>
            <w:tcBorders>
              <w:top w:val="single" w:sz="4" w:space="0" w:color="000000"/>
              <w:left w:val="single" w:sz="4" w:space="0" w:color="000000"/>
              <w:bottom w:val="single" w:sz="4" w:space="0" w:color="000000"/>
              <w:right w:val="single" w:sz="4" w:space="0" w:color="000000"/>
            </w:tcBorders>
            <w:shd w:val="clear" w:color="auto" w:fill="B6DDE8"/>
          </w:tcPr>
          <w:p w:rsidR="00D52358" w:rsidRDefault="004F3C7B">
            <w:pPr>
              <w:pStyle w:val="TableParagraph"/>
              <w:spacing w:before="119"/>
              <w:ind w:left="120" w:right="710"/>
              <w:rPr>
                <w:sz w:val="20"/>
              </w:rPr>
            </w:pPr>
            <w:r>
              <w:rPr>
                <w:sz w:val="20"/>
              </w:rPr>
              <w:t>Agency’s Main Number:</w:t>
            </w:r>
          </w:p>
        </w:tc>
        <w:tc>
          <w:tcPr>
            <w:tcW w:w="1709" w:type="dxa"/>
            <w:tcBorders>
              <w:top w:val="single" w:sz="4" w:space="0" w:color="000000"/>
              <w:left w:val="single" w:sz="4" w:space="0" w:color="000000"/>
              <w:bottom w:val="single" w:sz="4" w:space="0" w:color="000000"/>
            </w:tcBorders>
          </w:tcPr>
          <w:p w:rsidR="00D52358" w:rsidRDefault="00D52358">
            <w:pPr>
              <w:pStyle w:val="TableParagraph"/>
              <w:spacing w:before="4"/>
              <w:rPr>
                <w:sz w:val="20"/>
              </w:rPr>
            </w:pPr>
          </w:p>
          <w:p w:rsidR="00D52358" w:rsidRDefault="004F3C7B">
            <w:pPr>
              <w:pStyle w:val="TableParagraph"/>
              <w:ind w:left="120"/>
              <w:rPr>
                <w:sz w:val="20"/>
              </w:rPr>
            </w:pPr>
            <w:r>
              <w:rPr>
                <w:sz w:val="20"/>
              </w:rPr>
              <w:t>419-448-7344</w:t>
            </w:r>
          </w:p>
        </w:tc>
      </w:tr>
      <w:tr w:rsidR="00D52358">
        <w:trPr>
          <w:trHeight w:val="469"/>
        </w:trPr>
        <w:tc>
          <w:tcPr>
            <w:tcW w:w="1997" w:type="dxa"/>
            <w:tcBorders>
              <w:top w:val="single" w:sz="4" w:space="0" w:color="000000"/>
              <w:right w:val="single" w:sz="4" w:space="0" w:color="000000"/>
            </w:tcBorders>
            <w:shd w:val="clear" w:color="auto" w:fill="B6DDE8"/>
          </w:tcPr>
          <w:p w:rsidR="00D52358" w:rsidRDefault="004F3C7B">
            <w:pPr>
              <w:pStyle w:val="TableParagraph"/>
              <w:spacing w:before="119"/>
              <w:ind w:left="109"/>
              <w:rPr>
                <w:sz w:val="20"/>
              </w:rPr>
            </w:pPr>
            <w:r>
              <w:rPr>
                <w:sz w:val="20"/>
              </w:rPr>
              <w:t>Agency Website:</w:t>
            </w:r>
          </w:p>
        </w:tc>
        <w:tc>
          <w:tcPr>
            <w:tcW w:w="9003" w:type="dxa"/>
            <w:gridSpan w:val="3"/>
            <w:tcBorders>
              <w:top w:val="single" w:sz="4" w:space="0" w:color="000000"/>
              <w:left w:val="single" w:sz="4" w:space="0" w:color="000000"/>
            </w:tcBorders>
          </w:tcPr>
          <w:p w:rsidR="00D52358" w:rsidRDefault="004F3C7B">
            <w:pPr>
              <w:pStyle w:val="TableParagraph"/>
              <w:spacing w:before="119"/>
              <w:ind w:left="120"/>
              <w:rPr>
                <w:sz w:val="20"/>
              </w:rPr>
            </w:pPr>
            <w:r>
              <w:rPr>
                <w:sz w:val="20"/>
              </w:rPr>
              <w:t>Senecascat.org</w:t>
            </w:r>
          </w:p>
        </w:tc>
      </w:tr>
    </w:tbl>
    <w:p w:rsidR="00D52358" w:rsidRDefault="00D52358">
      <w:pPr>
        <w:rPr>
          <w:sz w:val="20"/>
        </w:rPr>
        <w:sectPr w:rsidR="00D52358">
          <w:headerReference w:type="even" r:id="rId9"/>
          <w:headerReference w:type="default" r:id="rId10"/>
          <w:footerReference w:type="even" r:id="rId11"/>
          <w:footerReference w:type="default" r:id="rId12"/>
          <w:headerReference w:type="first" r:id="rId13"/>
          <w:footerReference w:type="first" r:id="rId14"/>
          <w:type w:val="continuous"/>
          <w:pgSz w:w="12240" w:h="15840"/>
          <w:pgMar w:top="640" w:right="20" w:bottom="280" w:left="620" w:header="720" w:footer="720" w:gutter="0"/>
          <w:cols w:space="720"/>
        </w:sectPr>
      </w:pPr>
    </w:p>
    <w:p w:rsidR="00D52358" w:rsidRDefault="00D52358">
      <w:pPr>
        <w:pStyle w:val="BodyText"/>
        <w:spacing w:before="5"/>
        <w:rPr>
          <w:sz w:val="9"/>
        </w:rPr>
      </w:pPr>
    </w:p>
    <w:p w:rsidR="00D52358" w:rsidRDefault="004F3C7B">
      <w:pPr>
        <w:spacing w:before="89"/>
        <w:ind w:left="1471" w:right="2076"/>
        <w:jc w:val="center"/>
        <w:rPr>
          <w:b/>
          <w:sz w:val="28"/>
        </w:rPr>
      </w:pPr>
      <w:r>
        <w:rPr>
          <w:b/>
          <w:sz w:val="28"/>
          <w:u w:val="thick"/>
        </w:rPr>
        <w:t>SECTION 1 - GENERAL INSTRUCTIONS AND INFORMATION</w:t>
      </w:r>
    </w:p>
    <w:p w:rsidR="00D52358" w:rsidRDefault="00D52358">
      <w:pPr>
        <w:pStyle w:val="BodyText"/>
        <w:rPr>
          <w:b/>
        </w:rPr>
      </w:pPr>
    </w:p>
    <w:p w:rsidR="00D52358" w:rsidRDefault="00D52358">
      <w:pPr>
        <w:pStyle w:val="BodyText"/>
        <w:spacing w:before="4"/>
        <w:rPr>
          <w:b/>
        </w:rPr>
      </w:pPr>
    </w:p>
    <w:p w:rsidR="00D52358" w:rsidRDefault="004F3C7B">
      <w:pPr>
        <w:pStyle w:val="Heading3"/>
        <w:numPr>
          <w:ilvl w:val="1"/>
          <w:numId w:val="54"/>
        </w:numPr>
        <w:tabs>
          <w:tab w:val="left" w:pos="647"/>
          <w:tab w:val="left" w:pos="648"/>
        </w:tabs>
        <w:rPr>
          <w:u w:val="none"/>
        </w:rPr>
      </w:pPr>
      <w:r>
        <w:t>PURPOSE</w:t>
      </w:r>
    </w:p>
    <w:p w:rsidR="00D52358" w:rsidRDefault="00D52358">
      <w:pPr>
        <w:pStyle w:val="BodyText"/>
        <w:spacing w:before="3"/>
        <w:rPr>
          <w:b/>
          <w:sz w:val="12"/>
        </w:rPr>
      </w:pPr>
    </w:p>
    <w:p w:rsidR="00D52358" w:rsidRDefault="005E4554">
      <w:pPr>
        <w:pStyle w:val="BodyText"/>
        <w:spacing w:before="95"/>
        <w:ind w:left="647" w:right="749"/>
      </w:pPr>
      <w:r w:rsidRPr="00F161B4">
        <w:t>Seneca-Crawford Area Transportation</w:t>
      </w:r>
      <w:r w:rsidR="00A63B31" w:rsidRPr="00F161B4">
        <w:t xml:space="preserve">, </w:t>
      </w:r>
      <w:r w:rsidR="004F3C7B" w:rsidRPr="00F161B4">
        <w:t xml:space="preserve">herein known as </w:t>
      </w:r>
      <w:r w:rsidRPr="00F161B4">
        <w:t>“</w:t>
      </w:r>
      <w:r w:rsidR="009C2494" w:rsidRPr="00F161B4">
        <w:t>SCAT</w:t>
      </w:r>
      <w:r w:rsidR="00A63B31" w:rsidRPr="00F161B4">
        <w:t>” or “Agency”</w:t>
      </w:r>
      <w:r w:rsidR="009C2494" w:rsidRPr="00F161B4">
        <w:t xml:space="preserve"> is</w:t>
      </w:r>
      <w:r w:rsidR="004F3C7B" w:rsidRPr="00F161B4">
        <w:t xml:space="preserve"> seeking to contract </w:t>
      </w:r>
      <w:r w:rsidR="009C2494" w:rsidRPr="00F161B4">
        <w:t xml:space="preserve">with Industrial </w:t>
      </w:r>
      <w:r w:rsidR="003417DF" w:rsidRPr="00F161B4">
        <w:t>Contractor,</w:t>
      </w:r>
      <w:r w:rsidR="00A63B31" w:rsidRPr="00F161B4">
        <w:t xml:space="preserve"> herein known as “Contractor” </w:t>
      </w:r>
      <w:r w:rsidR="00F161B4">
        <w:t>to complete Restoration of a</w:t>
      </w:r>
      <w:r w:rsidR="00BB0288">
        <w:t xml:space="preserve">n approximately </w:t>
      </w:r>
      <w:r w:rsidR="00900281">
        <w:t>28.5 x 7</w:t>
      </w:r>
      <w:r w:rsidR="00BB0288">
        <w:t>4</w:t>
      </w:r>
      <w:r w:rsidR="00F161B4">
        <w:t xml:space="preserve"> </w:t>
      </w:r>
      <w:r w:rsidR="003417DF" w:rsidRPr="00F161B4">
        <w:t>Building</w:t>
      </w:r>
      <w:r w:rsidR="00F161B4">
        <w:t xml:space="preserve"> that will be used as an Office </w:t>
      </w:r>
      <w:r w:rsidR="00A5721C">
        <w:t>and Build</w:t>
      </w:r>
      <w:r w:rsidR="00F161B4">
        <w:t xml:space="preserve"> a</w:t>
      </w:r>
      <w:r w:rsidR="00A5721C">
        <w:t xml:space="preserve"> </w:t>
      </w:r>
      <w:r w:rsidR="00900281">
        <w:t>60 x 7</w:t>
      </w:r>
      <w:r w:rsidR="00BB0288">
        <w:t>2</w:t>
      </w:r>
      <w:r w:rsidR="00900281">
        <w:t xml:space="preserve"> x as Steel Frame Building, Metal Siding </w:t>
      </w:r>
      <w:r w:rsidR="00900281" w:rsidRPr="00F161B4">
        <w:t>that</w:t>
      </w:r>
      <w:r w:rsidR="003417DF" w:rsidRPr="00F161B4">
        <w:t xml:space="preserve"> will be used as a b</w:t>
      </w:r>
      <w:r w:rsidR="009C2494" w:rsidRPr="00F161B4">
        <w:t>us storage</w:t>
      </w:r>
      <w:r w:rsidR="003417DF" w:rsidRPr="00F161B4">
        <w:t xml:space="preserve"> garage</w:t>
      </w:r>
      <w:r w:rsidR="009C2494" w:rsidRPr="00F161B4">
        <w:t xml:space="preserve">.  Location:  </w:t>
      </w:r>
      <w:r w:rsidR="00F161B4">
        <w:t>269 E. Jackson St. Fostoria, OH 44830</w:t>
      </w:r>
    </w:p>
    <w:p w:rsidR="00D52358" w:rsidRDefault="00D52358">
      <w:pPr>
        <w:pStyle w:val="BodyText"/>
        <w:spacing w:before="9"/>
        <w:rPr>
          <w:sz w:val="19"/>
        </w:rPr>
      </w:pPr>
    </w:p>
    <w:p w:rsidR="00D52358" w:rsidRPr="00921705" w:rsidRDefault="004F3C7B">
      <w:pPr>
        <w:pStyle w:val="Heading3"/>
        <w:numPr>
          <w:ilvl w:val="1"/>
          <w:numId w:val="54"/>
        </w:numPr>
        <w:tabs>
          <w:tab w:val="left" w:pos="647"/>
          <w:tab w:val="left" w:pos="648"/>
        </w:tabs>
        <w:spacing w:line="228" w:lineRule="exact"/>
        <w:rPr>
          <w:u w:val="none"/>
        </w:rPr>
      </w:pPr>
      <w:r>
        <w:t>TYPE OF</w:t>
      </w:r>
      <w:r>
        <w:rPr>
          <w:spacing w:val="-1"/>
        </w:rPr>
        <w:t xml:space="preserve"> </w:t>
      </w:r>
      <w:r>
        <w:rPr>
          <w:spacing w:val="-3"/>
        </w:rPr>
        <w:t>CONTRACT</w:t>
      </w:r>
    </w:p>
    <w:p w:rsidR="00921705" w:rsidRDefault="00921705" w:rsidP="00921705">
      <w:pPr>
        <w:pStyle w:val="Heading3"/>
        <w:tabs>
          <w:tab w:val="left" w:pos="647"/>
          <w:tab w:val="left" w:pos="648"/>
        </w:tabs>
        <w:spacing w:line="228" w:lineRule="exact"/>
        <w:ind w:firstLine="0"/>
        <w:rPr>
          <w:u w:val="none"/>
        </w:rPr>
      </w:pPr>
    </w:p>
    <w:p w:rsidR="00D52358" w:rsidRDefault="004F3C7B">
      <w:pPr>
        <w:pStyle w:val="ListParagraph"/>
        <w:numPr>
          <w:ilvl w:val="2"/>
          <w:numId w:val="54"/>
        </w:numPr>
        <w:tabs>
          <w:tab w:val="left" w:pos="1037"/>
        </w:tabs>
        <w:spacing w:line="228" w:lineRule="exact"/>
        <w:ind w:hanging="390"/>
        <w:rPr>
          <w:sz w:val="20"/>
        </w:rPr>
      </w:pPr>
      <w:r>
        <w:rPr>
          <w:sz w:val="20"/>
        </w:rPr>
        <w:t xml:space="preserve">A Term contract will be </w:t>
      </w:r>
      <w:r>
        <w:rPr>
          <w:spacing w:val="-3"/>
          <w:sz w:val="20"/>
        </w:rPr>
        <w:t xml:space="preserve">awarded </w:t>
      </w:r>
      <w:r>
        <w:rPr>
          <w:sz w:val="20"/>
        </w:rPr>
        <w:t xml:space="preserve">to </w:t>
      </w:r>
      <w:r w:rsidR="009C2494">
        <w:rPr>
          <w:b/>
          <w:sz w:val="20"/>
        </w:rPr>
        <w:t xml:space="preserve">one </w:t>
      </w:r>
      <w:r w:rsidR="009C2494" w:rsidRPr="009C2494">
        <w:rPr>
          <w:sz w:val="20"/>
        </w:rPr>
        <w:t>Industrial Contractor</w:t>
      </w:r>
    </w:p>
    <w:p w:rsidR="00D52358" w:rsidRDefault="00D52358">
      <w:pPr>
        <w:pStyle w:val="BodyText"/>
        <w:spacing w:before="1"/>
      </w:pPr>
    </w:p>
    <w:p w:rsidR="00D52358" w:rsidRPr="002352AF" w:rsidRDefault="004F3C7B">
      <w:pPr>
        <w:pStyle w:val="ListParagraph"/>
        <w:numPr>
          <w:ilvl w:val="2"/>
          <w:numId w:val="54"/>
        </w:numPr>
        <w:tabs>
          <w:tab w:val="left" w:pos="1037"/>
        </w:tabs>
        <w:spacing w:before="1" w:line="242" w:lineRule="auto"/>
        <w:ind w:right="980"/>
        <w:rPr>
          <w:sz w:val="20"/>
        </w:rPr>
      </w:pPr>
      <w:r w:rsidRPr="002352AF">
        <w:rPr>
          <w:sz w:val="20"/>
        </w:rPr>
        <w:t xml:space="preserve">The term </w:t>
      </w:r>
      <w:r w:rsidRPr="002352AF">
        <w:rPr>
          <w:spacing w:val="-4"/>
          <w:sz w:val="20"/>
        </w:rPr>
        <w:t xml:space="preserve">of </w:t>
      </w:r>
      <w:r w:rsidRPr="002352AF">
        <w:rPr>
          <w:sz w:val="20"/>
        </w:rPr>
        <w:t xml:space="preserve">this contract </w:t>
      </w:r>
      <w:r w:rsidRPr="002352AF">
        <w:rPr>
          <w:b/>
          <w:sz w:val="20"/>
        </w:rPr>
        <w:t xml:space="preserve">shall </w:t>
      </w:r>
      <w:r w:rsidRPr="002352AF">
        <w:rPr>
          <w:sz w:val="20"/>
        </w:rPr>
        <w:t xml:space="preserve">be for </w:t>
      </w:r>
      <w:r w:rsidR="002352AF" w:rsidRPr="002352AF">
        <w:rPr>
          <w:sz w:val="20"/>
        </w:rPr>
        <w:t>16</w:t>
      </w:r>
      <w:r w:rsidR="00921705" w:rsidRPr="002352AF">
        <w:rPr>
          <w:sz w:val="20"/>
        </w:rPr>
        <w:t xml:space="preserve"> weeks</w:t>
      </w:r>
      <w:r w:rsidR="009C2494" w:rsidRPr="002352AF">
        <w:rPr>
          <w:sz w:val="20"/>
        </w:rPr>
        <w:t>.</w:t>
      </w:r>
      <w:r w:rsidRPr="002352AF">
        <w:rPr>
          <w:sz w:val="20"/>
        </w:rPr>
        <w:t xml:space="preserve"> The anticipated starting date for the contract is </w:t>
      </w:r>
      <w:r w:rsidR="00900281" w:rsidRPr="002352AF">
        <w:rPr>
          <w:sz w:val="20"/>
        </w:rPr>
        <w:t>July 31, 2023</w:t>
      </w:r>
      <w:r w:rsidRPr="002352AF">
        <w:rPr>
          <w:sz w:val="20"/>
        </w:rPr>
        <w:t xml:space="preserve">. </w:t>
      </w:r>
    </w:p>
    <w:p w:rsidR="00D52358" w:rsidRDefault="00D52358">
      <w:pPr>
        <w:pStyle w:val="BodyText"/>
        <w:spacing w:before="6"/>
        <w:rPr>
          <w:sz w:val="19"/>
        </w:rPr>
      </w:pPr>
    </w:p>
    <w:p w:rsidR="00D52358" w:rsidRDefault="00D52358">
      <w:pPr>
        <w:pStyle w:val="BodyText"/>
        <w:spacing w:before="1"/>
      </w:pPr>
    </w:p>
    <w:p w:rsidR="00D52358" w:rsidRDefault="004F3C7B">
      <w:pPr>
        <w:pStyle w:val="Heading3"/>
        <w:numPr>
          <w:ilvl w:val="1"/>
          <w:numId w:val="54"/>
        </w:numPr>
        <w:tabs>
          <w:tab w:val="left" w:pos="647"/>
          <w:tab w:val="left" w:pos="648"/>
        </w:tabs>
        <w:rPr>
          <w:u w:val="none"/>
        </w:rPr>
      </w:pPr>
      <w:r>
        <w:t>ISSUING</w:t>
      </w:r>
      <w:r>
        <w:rPr>
          <w:spacing w:val="2"/>
        </w:rPr>
        <w:t xml:space="preserve"> </w:t>
      </w:r>
      <w:r>
        <w:t>AGENCY</w:t>
      </w:r>
    </w:p>
    <w:p w:rsidR="00D52358" w:rsidRDefault="00921705">
      <w:pPr>
        <w:pStyle w:val="BodyText"/>
        <w:spacing w:before="5"/>
        <w:ind w:left="647"/>
      </w:pPr>
      <w:r>
        <w:t>SCAT</w:t>
      </w:r>
      <w:r w:rsidR="004F3C7B">
        <w:t>, is the sole point of contact throughout this solicitation.</w:t>
      </w:r>
    </w:p>
    <w:p w:rsidR="00D52358" w:rsidRDefault="00D52358">
      <w:pPr>
        <w:pStyle w:val="BodyText"/>
        <w:spacing w:before="8"/>
        <w:rPr>
          <w:sz w:val="19"/>
        </w:rPr>
      </w:pPr>
    </w:p>
    <w:p w:rsidR="00D52358" w:rsidRDefault="004F3C7B">
      <w:pPr>
        <w:pStyle w:val="Heading3"/>
        <w:numPr>
          <w:ilvl w:val="1"/>
          <w:numId w:val="54"/>
        </w:numPr>
        <w:tabs>
          <w:tab w:val="left" w:pos="647"/>
          <w:tab w:val="left" w:pos="648"/>
        </w:tabs>
        <w:spacing w:line="228" w:lineRule="exact"/>
        <w:rPr>
          <w:u w:val="none"/>
        </w:rPr>
      </w:pPr>
      <w:r>
        <w:t>BID OPENING</w:t>
      </w:r>
      <w:r>
        <w:rPr>
          <w:spacing w:val="-3"/>
        </w:rPr>
        <w:t xml:space="preserve"> </w:t>
      </w:r>
      <w:r>
        <w:t>LOCATION</w:t>
      </w:r>
    </w:p>
    <w:p w:rsidR="00D52358" w:rsidRDefault="004F3C7B">
      <w:pPr>
        <w:pStyle w:val="BodyText"/>
        <w:spacing w:line="228" w:lineRule="exact"/>
        <w:ind w:left="647"/>
      </w:pPr>
      <w:r>
        <w:t xml:space="preserve">Proposals submitted by the </w:t>
      </w:r>
      <w:r w:rsidR="00921705">
        <w:t xml:space="preserve">Bid Submission </w:t>
      </w:r>
      <w:r>
        <w:t xml:space="preserve">date </w:t>
      </w:r>
      <w:r>
        <w:rPr>
          <w:b/>
        </w:rPr>
        <w:t xml:space="preserve">shall </w:t>
      </w:r>
      <w:r>
        <w:t>be opened at the following location</w:t>
      </w:r>
      <w:r w:rsidR="00921705">
        <w:t xml:space="preserve"> on </w:t>
      </w:r>
      <w:r w:rsidR="00921705" w:rsidRPr="002352AF">
        <w:t xml:space="preserve">June </w:t>
      </w:r>
      <w:r w:rsidR="00BB2B4F">
        <w:t>30</w:t>
      </w:r>
      <w:r w:rsidR="002352AF">
        <w:t>,2023</w:t>
      </w:r>
      <w:r w:rsidR="00921705">
        <w:t xml:space="preserve"> @</w:t>
      </w:r>
      <w:r w:rsidR="002352AF">
        <w:t xml:space="preserve"> 5</w:t>
      </w:r>
      <w:r w:rsidR="00921705">
        <w:t>:00 pm</w:t>
      </w:r>
      <w:r>
        <w:t>:</w:t>
      </w:r>
    </w:p>
    <w:p w:rsidR="00D52358" w:rsidRDefault="00D52358">
      <w:pPr>
        <w:pStyle w:val="BodyText"/>
        <w:spacing w:before="5"/>
      </w:pPr>
    </w:p>
    <w:p w:rsidR="00D52358" w:rsidRDefault="00921705">
      <w:pPr>
        <w:pStyle w:val="BodyText"/>
        <w:spacing w:before="1"/>
        <w:ind w:left="1180"/>
      </w:pPr>
      <w:r>
        <w:t>Seneca-Crawford Area Transportation</w:t>
      </w:r>
    </w:p>
    <w:p w:rsidR="00921705" w:rsidRDefault="00921705">
      <w:pPr>
        <w:pStyle w:val="BodyText"/>
        <w:spacing w:before="1"/>
        <w:ind w:left="1180"/>
      </w:pPr>
      <w:r>
        <w:t>3446 S. Twp. Rd 151</w:t>
      </w:r>
    </w:p>
    <w:p w:rsidR="00921705" w:rsidRDefault="00921705">
      <w:pPr>
        <w:pStyle w:val="BodyText"/>
        <w:spacing w:before="1"/>
        <w:ind w:left="1180"/>
      </w:pPr>
      <w:r>
        <w:t>Tiffin, OH 44883</w:t>
      </w:r>
    </w:p>
    <w:p w:rsidR="00D52358" w:rsidRDefault="00D52358">
      <w:pPr>
        <w:pStyle w:val="BodyText"/>
        <w:spacing w:before="8"/>
        <w:rPr>
          <w:sz w:val="19"/>
        </w:rPr>
      </w:pPr>
    </w:p>
    <w:p w:rsidR="00D52358" w:rsidRDefault="004F3C7B">
      <w:pPr>
        <w:pStyle w:val="Heading3"/>
        <w:numPr>
          <w:ilvl w:val="1"/>
          <w:numId w:val="54"/>
        </w:numPr>
        <w:tabs>
          <w:tab w:val="left" w:pos="647"/>
          <w:tab w:val="left" w:pos="648"/>
        </w:tabs>
        <w:rPr>
          <w:u w:val="none"/>
        </w:rPr>
      </w:pPr>
      <w:r>
        <w:t>DEFINITION OF</w:t>
      </w:r>
      <w:r>
        <w:rPr>
          <w:spacing w:val="-3"/>
        </w:rPr>
        <w:t xml:space="preserve"> </w:t>
      </w:r>
      <w:r>
        <w:t>REQUIREMENT</w:t>
      </w:r>
    </w:p>
    <w:p w:rsidR="00D52358" w:rsidRDefault="004F3C7B">
      <w:pPr>
        <w:pStyle w:val="ListParagraph"/>
        <w:numPr>
          <w:ilvl w:val="2"/>
          <w:numId w:val="54"/>
        </w:numPr>
        <w:tabs>
          <w:tab w:val="left" w:pos="1037"/>
        </w:tabs>
        <w:spacing w:line="244" w:lineRule="auto"/>
        <w:ind w:right="1139"/>
        <w:rPr>
          <w:sz w:val="20"/>
        </w:rPr>
      </w:pPr>
      <w:r>
        <w:rPr>
          <w:sz w:val="20"/>
        </w:rPr>
        <w:t xml:space="preserve">The </w:t>
      </w:r>
      <w:r>
        <w:rPr>
          <w:spacing w:val="-3"/>
          <w:sz w:val="20"/>
        </w:rPr>
        <w:t xml:space="preserve">words </w:t>
      </w:r>
      <w:r>
        <w:rPr>
          <w:sz w:val="20"/>
        </w:rPr>
        <w:t>“</w:t>
      </w:r>
      <w:r>
        <w:rPr>
          <w:b/>
          <w:sz w:val="20"/>
        </w:rPr>
        <w:t>must</w:t>
      </w:r>
      <w:r>
        <w:rPr>
          <w:sz w:val="20"/>
        </w:rPr>
        <w:t>” and “</w:t>
      </w:r>
      <w:r>
        <w:rPr>
          <w:b/>
          <w:sz w:val="20"/>
        </w:rPr>
        <w:t>shall</w:t>
      </w:r>
      <w:r>
        <w:rPr>
          <w:sz w:val="20"/>
        </w:rPr>
        <w:t xml:space="preserve">” signify a Requirement </w:t>
      </w:r>
      <w:r>
        <w:rPr>
          <w:spacing w:val="-4"/>
          <w:sz w:val="20"/>
        </w:rPr>
        <w:t xml:space="preserve">of </w:t>
      </w:r>
      <w:r>
        <w:rPr>
          <w:sz w:val="20"/>
        </w:rPr>
        <w:t xml:space="preserve">this solicitation and that </w:t>
      </w:r>
      <w:r w:rsidR="005C5535">
        <w:rPr>
          <w:sz w:val="20"/>
        </w:rPr>
        <w:t>Contractor’s agreement</w:t>
      </w:r>
      <w:r>
        <w:rPr>
          <w:sz w:val="20"/>
        </w:rPr>
        <w:t xml:space="preserve"> to and compliance with that item is</w:t>
      </w:r>
      <w:r>
        <w:rPr>
          <w:spacing w:val="-10"/>
          <w:sz w:val="20"/>
        </w:rPr>
        <w:t xml:space="preserve"> </w:t>
      </w:r>
      <w:r>
        <w:rPr>
          <w:sz w:val="20"/>
        </w:rPr>
        <w:t>mandatory.</w:t>
      </w:r>
    </w:p>
    <w:p w:rsidR="00D52358" w:rsidRDefault="00D52358">
      <w:pPr>
        <w:pStyle w:val="BodyText"/>
        <w:spacing w:before="11"/>
        <w:rPr>
          <w:sz w:val="18"/>
        </w:rPr>
      </w:pPr>
    </w:p>
    <w:p w:rsidR="00D52358" w:rsidRDefault="004F3C7B">
      <w:pPr>
        <w:pStyle w:val="ListParagraph"/>
        <w:numPr>
          <w:ilvl w:val="2"/>
          <w:numId w:val="54"/>
        </w:numPr>
        <w:tabs>
          <w:tab w:val="left" w:pos="1037"/>
        </w:tabs>
        <w:ind w:right="918"/>
        <w:rPr>
          <w:sz w:val="20"/>
        </w:rPr>
      </w:pPr>
      <w:r>
        <w:rPr>
          <w:sz w:val="20"/>
        </w:rPr>
        <w:t xml:space="preserve">Exceptions taken to any Requirement in this </w:t>
      </w:r>
      <w:r>
        <w:rPr>
          <w:i/>
          <w:sz w:val="20"/>
        </w:rPr>
        <w:t>Bid Solicitation</w:t>
      </w:r>
      <w:r>
        <w:rPr>
          <w:sz w:val="20"/>
        </w:rPr>
        <w:t xml:space="preserve">, whether submitted in the </w:t>
      </w:r>
      <w:r w:rsidR="005C5535">
        <w:rPr>
          <w:sz w:val="20"/>
        </w:rPr>
        <w:t>Contractor’s proposal</w:t>
      </w:r>
      <w:r>
        <w:rPr>
          <w:sz w:val="20"/>
        </w:rPr>
        <w:t xml:space="preserve"> or in subsequent correspondence, </w:t>
      </w:r>
      <w:r>
        <w:rPr>
          <w:b/>
          <w:sz w:val="20"/>
        </w:rPr>
        <w:t xml:space="preserve">shall </w:t>
      </w:r>
      <w:r>
        <w:rPr>
          <w:sz w:val="20"/>
        </w:rPr>
        <w:t xml:space="preserve">cause the </w:t>
      </w:r>
      <w:r w:rsidR="005C5535">
        <w:rPr>
          <w:sz w:val="20"/>
        </w:rPr>
        <w:t>Contractor’s proposal</w:t>
      </w:r>
      <w:r>
        <w:rPr>
          <w:sz w:val="20"/>
        </w:rPr>
        <w:t xml:space="preserve"> to be</w:t>
      </w:r>
      <w:r>
        <w:rPr>
          <w:spacing w:val="-2"/>
          <w:sz w:val="20"/>
        </w:rPr>
        <w:t xml:space="preserve"> </w:t>
      </w:r>
      <w:r>
        <w:rPr>
          <w:sz w:val="20"/>
        </w:rPr>
        <w:t>disqualified.</w:t>
      </w:r>
    </w:p>
    <w:p w:rsidR="00D52358" w:rsidRDefault="00D52358">
      <w:pPr>
        <w:pStyle w:val="BodyText"/>
        <w:spacing w:before="1"/>
      </w:pPr>
    </w:p>
    <w:p w:rsidR="00D52358" w:rsidRDefault="00D52358">
      <w:pPr>
        <w:pStyle w:val="BodyText"/>
        <w:spacing w:before="3"/>
      </w:pPr>
    </w:p>
    <w:p w:rsidR="00D52358" w:rsidRDefault="004F3C7B">
      <w:pPr>
        <w:pStyle w:val="Heading3"/>
        <w:numPr>
          <w:ilvl w:val="1"/>
          <w:numId w:val="54"/>
        </w:numPr>
        <w:tabs>
          <w:tab w:val="left" w:pos="647"/>
          <w:tab w:val="left" w:pos="648"/>
        </w:tabs>
        <w:rPr>
          <w:u w:val="none"/>
        </w:rPr>
      </w:pPr>
      <w:r>
        <w:t>DEFINITION OF</w:t>
      </w:r>
      <w:r>
        <w:rPr>
          <w:spacing w:val="-7"/>
        </w:rPr>
        <w:t xml:space="preserve"> </w:t>
      </w:r>
      <w:r>
        <w:t>TERMS</w:t>
      </w:r>
    </w:p>
    <w:p w:rsidR="00D52358" w:rsidRDefault="00921705">
      <w:pPr>
        <w:pStyle w:val="ListParagraph"/>
        <w:numPr>
          <w:ilvl w:val="2"/>
          <w:numId w:val="54"/>
        </w:numPr>
        <w:tabs>
          <w:tab w:val="left" w:pos="1037"/>
        </w:tabs>
        <w:ind w:right="879"/>
        <w:rPr>
          <w:sz w:val="20"/>
        </w:rPr>
      </w:pPr>
      <w:r>
        <w:rPr>
          <w:sz w:val="20"/>
        </w:rPr>
        <w:t>SCAT</w:t>
      </w:r>
      <w:r w:rsidR="004F3C7B">
        <w:rPr>
          <w:sz w:val="20"/>
        </w:rPr>
        <w:t xml:space="preserve"> has made every effort to </w:t>
      </w:r>
      <w:r w:rsidR="004F3C7B">
        <w:rPr>
          <w:spacing w:val="-3"/>
          <w:sz w:val="20"/>
        </w:rPr>
        <w:t xml:space="preserve">use </w:t>
      </w:r>
      <w:r w:rsidR="004F3C7B">
        <w:rPr>
          <w:sz w:val="20"/>
        </w:rPr>
        <w:t xml:space="preserve">industry-accepted terminology in this </w:t>
      </w:r>
      <w:r w:rsidR="004F3C7B">
        <w:rPr>
          <w:i/>
          <w:sz w:val="20"/>
        </w:rPr>
        <w:t xml:space="preserve">Bid Solicitation </w:t>
      </w:r>
      <w:r w:rsidR="004F3C7B">
        <w:rPr>
          <w:sz w:val="20"/>
        </w:rPr>
        <w:t xml:space="preserve">and will </w:t>
      </w:r>
      <w:r w:rsidR="004F3C7B">
        <w:rPr>
          <w:spacing w:val="-3"/>
          <w:sz w:val="20"/>
        </w:rPr>
        <w:t xml:space="preserve">attempt </w:t>
      </w:r>
      <w:r w:rsidR="004F3C7B">
        <w:rPr>
          <w:sz w:val="20"/>
        </w:rPr>
        <w:t xml:space="preserve">to further clarify any point of an item in question as indicated in </w:t>
      </w:r>
      <w:r w:rsidR="004F3C7B">
        <w:rPr>
          <w:i/>
          <w:sz w:val="20"/>
        </w:rPr>
        <w:t>Clarification of Bid Solicitation</w:t>
      </w:r>
      <w:r w:rsidR="004F3C7B">
        <w:rPr>
          <w:sz w:val="20"/>
        </w:rPr>
        <w:t>.</w:t>
      </w:r>
    </w:p>
    <w:p w:rsidR="00D52358" w:rsidRDefault="00D52358">
      <w:pPr>
        <w:pStyle w:val="BodyText"/>
        <w:spacing w:before="2"/>
      </w:pPr>
    </w:p>
    <w:p w:rsidR="00D52358" w:rsidRDefault="004F3C7B">
      <w:pPr>
        <w:pStyle w:val="ListParagraph"/>
        <w:numPr>
          <w:ilvl w:val="2"/>
          <w:numId w:val="54"/>
        </w:numPr>
        <w:tabs>
          <w:tab w:val="left" w:pos="1037"/>
        </w:tabs>
        <w:ind w:hanging="390"/>
        <w:rPr>
          <w:sz w:val="20"/>
        </w:rPr>
      </w:pPr>
      <w:r>
        <w:rPr>
          <w:sz w:val="20"/>
        </w:rPr>
        <w:t xml:space="preserve">The terms “Request for Proposal”, “RFP” and “Bid Solicitation” are </w:t>
      </w:r>
      <w:r>
        <w:rPr>
          <w:spacing w:val="-3"/>
          <w:sz w:val="20"/>
        </w:rPr>
        <w:t xml:space="preserve">used </w:t>
      </w:r>
      <w:r>
        <w:rPr>
          <w:sz w:val="20"/>
        </w:rPr>
        <w:t>synonymously in this</w:t>
      </w:r>
      <w:r>
        <w:rPr>
          <w:spacing w:val="-11"/>
          <w:sz w:val="20"/>
        </w:rPr>
        <w:t xml:space="preserve"> </w:t>
      </w:r>
      <w:r>
        <w:rPr>
          <w:sz w:val="20"/>
        </w:rPr>
        <w:t>document.</w:t>
      </w:r>
    </w:p>
    <w:p w:rsidR="00D52358" w:rsidRDefault="00D52358">
      <w:pPr>
        <w:pStyle w:val="BodyText"/>
        <w:spacing w:before="8"/>
        <w:rPr>
          <w:sz w:val="19"/>
        </w:rPr>
      </w:pPr>
    </w:p>
    <w:p w:rsidR="00D52358" w:rsidRDefault="004F3C7B">
      <w:pPr>
        <w:pStyle w:val="Heading3"/>
        <w:numPr>
          <w:ilvl w:val="1"/>
          <w:numId w:val="54"/>
        </w:numPr>
        <w:tabs>
          <w:tab w:val="left" w:pos="647"/>
          <w:tab w:val="left" w:pos="648"/>
        </w:tabs>
        <w:rPr>
          <w:u w:val="none"/>
        </w:rPr>
      </w:pPr>
      <w:r>
        <w:t>RESPONSE</w:t>
      </w:r>
      <w:r>
        <w:rPr>
          <w:spacing w:val="-3"/>
        </w:rPr>
        <w:t xml:space="preserve"> </w:t>
      </w:r>
      <w:r>
        <w:t>DOCUMENTS</w:t>
      </w:r>
    </w:p>
    <w:p w:rsidR="00D52358" w:rsidRDefault="004F3C7B">
      <w:pPr>
        <w:pStyle w:val="ListParagraph"/>
        <w:numPr>
          <w:ilvl w:val="2"/>
          <w:numId w:val="54"/>
        </w:numPr>
        <w:tabs>
          <w:tab w:val="left" w:pos="1037"/>
        </w:tabs>
        <w:spacing w:before="5"/>
        <w:ind w:hanging="390"/>
        <w:rPr>
          <w:sz w:val="20"/>
        </w:rPr>
      </w:pPr>
      <w:r>
        <w:rPr>
          <w:sz w:val="20"/>
          <w:u w:val="single"/>
        </w:rPr>
        <w:t xml:space="preserve">Original </w:t>
      </w:r>
      <w:r w:rsidR="00B43148">
        <w:rPr>
          <w:sz w:val="20"/>
          <w:u w:val="single"/>
        </w:rPr>
        <w:t xml:space="preserve">Contractor </w:t>
      </w:r>
      <w:r>
        <w:rPr>
          <w:sz w:val="20"/>
          <w:u w:val="single"/>
        </w:rPr>
        <w:t>Submission</w:t>
      </w:r>
    </w:p>
    <w:p w:rsidR="00D52358" w:rsidRDefault="00D52358">
      <w:pPr>
        <w:pStyle w:val="BodyText"/>
        <w:spacing w:before="4"/>
        <w:rPr>
          <w:sz w:val="11"/>
        </w:rPr>
      </w:pPr>
    </w:p>
    <w:p w:rsidR="00D52358" w:rsidRDefault="00B43148">
      <w:pPr>
        <w:pStyle w:val="ListParagraph"/>
        <w:numPr>
          <w:ilvl w:val="3"/>
          <w:numId w:val="54"/>
        </w:numPr>
        <w:tabs>
          <w:tab w:val="left" w:pos="1454"/>
          <w:tab w:val="left" w:pos="1455"/>
        </w:tabs>
        <w:spacing w:before="96"/>
        <w:rPr>
          <w:sz w:val="20"/>
        </w:rPr>
      </w:pPr>
      <w:r>
        <w:rPr>
          <w:sz w:val="20"/>
        </w:rPr>
        <w:t xml:space="preserve">Contractor </w:t>
      </w:r>
      <w:r w:rsidR="004F3C7B">
        <w:rPr>
          <w:sz w:val="20"/>
        </w:rPr>
        <w:t xml:space="preserve">bid submission </w:t>
      </w:r>
      <w:r w:rsidR="004F3C7B">
        <w:rPr>
          <w:b/>
          <w:sz w:val="20"/>
        </w:rPr>
        <w:t xml:space="preserve">must </w:t>
      </w:r>
      <w:r w:rsidR="004F3C7B">
        <w:rPr>
          <w:sz w:val="20"/>
        </w:rPr>
        <w:t>be submitted on or before the submission deadline date and</w:t>
      </w:r>
      <w:r w:rsidR="004F3C7B">
        <w:rPr>
          <w:spacing w:val="-9"/>
          <w:sz w:val="20"/>
        </w:rPr>
        <w:t xml:space="preserve"> </w:t>
      </w:r>
      <w:r w:rsidR="004F3C7B">
        <w:rPr>
          <w:sz w:val="20"/>
        </w:rPr>
        <w:t>time.</w:t>
      </w:r>
    </w:p>
    <w:p w:rsidR="00D52358" w:rsidRDefault="00D52358">
      <w:pPr>
        <w:pStyle w:val="BodyText"/>
        <w:spacing w:before="1"/>
      </w:pPr>
    </w:p>
    <w:p w:rsidR="00D52358" w:rsidRDefault="00B43148">
      <w:pPr>
        <w:pStyle w:val="ListParagraph"/>
        <w:numPr>
          <w:ilvl w:val="3"/>
          <w:numId w:val="54"/>
        </w:numPr>
        <w:tabs>
          <w:tab w:val="left" w:pos="1454"/>
          <w:tab w:val="left" w:pos="1455"/>
        </w:tabs>
        <w:rPr>
          <w:sz w:val="20"/>
        </w:rPr>
      </w:pPr>
      <w:r>
        <w:rPr>
          <w:sz w:val="20"/>
        </w:rPr>
        <w:t xml:space="preserve">Contractor </w:t>
      </w:r>
      <w:r w:rsidR="004F3C7B">
        <w:rPr>
          <w:sz w:val="20"/>
        </w:rPr>
        <w:t xml:space="preserve">bid submission should be clearly marked “Original” and </w:t>
      </w:r>
      <w:r w:rsidR="004F3C7B">
        <w:rPr>
          <w:b/>
          <w:sz w:val="20"/>
        </w:rPr>
        <w:t xml:space="preserve">must </w:t>
      </w:r>
      <w:r w:rsidR="004F3C7B">
        <w:rPr>
          <w:sz w:val="20"/>
        </w:rPr>
        <w:t>include the</w:t>
      </w:r>
      <w:r w:rsidR="004F3C7B">
        <w:rPr>
          <w:spacing w:val="-21"/>
          <w:sz w:val="20"/>
        </w:rPr>
        <w:t xml:space="preserve"> </w:t>
      </w:r>
      <w:r w:rsidR="004F3C7B">
        <w:rPr>
          <w:sz w:val="20"/>
        </w:rPr>
        <w:t>following:</w:t>
      </w:r>
    </w:p>
    <w:p w:rsidR="00D52358" w:rsidRDefault="00D52358">
      <w:pPr>
        <w:pStyle w:val="BodyText"/>
        <w:spacing w:before="7"/>
        <w:rPr>
          <w:sz w:val="19"/>
        </w:rPr>
      </w:pPr>
    </w:p>
    <w:p w:rsidR="0026274B" w:rsidRPr="0026274B" w:rsidRDefault="004F3C7B" w:rsidP="0026274B">
      <w:pPr>
        <w:pStyle w:val="ListParagraph"/>
        <w:numPr>
          <w:ilvl w:val="4"/>
          <w:numId w:val="54"/>
        </w:numPr>
        <w:tabs>
          <w:tab w:val="left" w:pos="1843"/>
          <w:tab w:val="left" w:pos="1844"/>
        </w:tabs>
        <w:ind w:hanging="390"/>
        <w:rPr>
          <w:i/>
          <w:sz w:val="20"/>
        </w:rPr>
      </w:pPr>
      <w:r>
        <w:rPr>
          <w:sz w:val="20"/>
        </w:rPr>
        <w:t xml:space="preserve">Original signed </w:t>
      </w:r>
      <w:r>
        <w:rPr>
          <w:i/>
          <w:sz w:val="20"/>
        </w:rPr>
        <w:t>Proposal Signature Page</w:t>
      </w:r>
      <w:r>
        <w:rPr>
          <w:sz w:val="20"/>
        </w:rPr>
        <w:t xml:space="preserve">. (See </w:t>
      </w:r>
      <w:r>
        <w:rPr>
          <w:i/>
          <w:sz w:val="20"/>
        </w:rPr>
        <w:t>Proposal Signature</w:t>
      </w:r>
      <w:r>
        <w:rPr>
          <w:i/>
          <w:spacing w:val="-2"/>
          <w:sz w:val="20"/>
        </w:rPr>
        <w:t xml:space="preserve"> </w:t>
      </w:r>
      <w:r>
        <w:rPr>
          <w:i/>
          <w:sz w:val="20"/>
        </w:rPr>
        <w:t>Page.)</w:t>
      </w:r>
    </w:p>
    <w:p w:rsidR="0026274B" w:rsidRPr="003417DF" w:rsidRDefault="0026274B" w:rsidP="0026274B">
      <w:pPr>
        <w:pStyle w:val="ListParagraph"/>
        <w:numPr>
          <w:ilvl w:val="4"/>
          <w:numId w:val="54"/>
        </w:numPr>
        <w:tabs>
          <w:tab w:val="left" w:pos="1843"/>
          <w:tab w:val="left" w:pos="1844"/>
        </w:tabs>
        <w:spacing w:before="95"/>
        <w:rPr>
          <w:sz w:val="20"/>
        </w:rPr>
      </w:pPr>
      <w:r>
        <w:rPr>
          <w:sz w:val="20"/>
        </w:rPr>
        <w:t xml:space="preserve">List </w:t>
      </w:r>
      <w:r>
        <w:rPr>
          <w:spacing w:val="-4"/>
          <w:sz w:val="20"/>
        </w:rPr>
        <w:t xml:space="preserve">of </w:t>
      </w:r>
      <w:r>
        <w:rPr>
          <w:sz w:val="20"/>
        </w:rPr>
        <w:t>benefits that comes with contracting with</w:t>
      </w:r>
      <w:r>
        <w:rPr>
          <w:spacing w:val="5"/>
          <w:sz w:val="20"/>
        </w:rPr>
        <w:t xml:space="preserve"> </w:t>
      </w:r>
      <w:r>
        <w:rPr>
          <w:sz w:val="20"/>
        </w:rPr>
        <w:t>Contractor</w:t>
      </w:r>
    </w:p>
    <w:p w:rsidR="0026274B" w:rsidRPr="003417DF" w:rsidRDefault="0026274B" w:rsidP="0026274B">
      <w:pPr>
        <w:pStyle w:val="ListParagraph"/>
        <w:numPr>
          <w:ilvl w:val="4"/>
          <w:numId w:val="54"/>
        </w:numPr>
        <w:tabs>
          <w:tab w:val="left" w:pos="1843"/>
          <w:tab w:val="left" w:pos="1844"/>
        </w:tabs>
        <w:ind w:hanging="390"/>
        <w:rPr>
          <w:sz w:val="20"/>
        </w:rPr>
      </w:pPr>
      <w:r>
        <w:rPr>
          <w:sz w:val="20"/>
        </w:rPr>
        <w:t xml:space="preserve">List </w:t>
      </w:r>
      <w:r>
        <w:rPr>
          <w:spacing w:val="-4"/>
          <w:sz w:val="20"/>
        </w:rPr>
        <w:t xml:space="preserve">of </w:t>
      </w:r>
      <w:r>
        <w:rPr>
          <w:sz w:val="20"/>
        </w:rPr>
        <w:t>services</w:t>
      </w:r>
      <w:r>
        <w:rPr>
          <w:spacing w:val="6"/>
          <w:sz w:val="20"/>
        </w:rPr>
        <w:t xml:space="preserve"> </w:t>
      </w:r>
      <w:r>
        <w:rPr>
          <w:sz w:val="20"/>
        </w:rPr>
        <w:t>provided</w:t>
      </w:r>
    </w:p>
    <w:p w:rsidR="0026274B" w:rsidRDefault="0026274B" w:rsidP="0026274B">
      <w:pPr>
        <w:pStyle w:val="ListParagraph"/>
        <w:numPr>
          <w:ilvl w:val="4"/>
          <w:numId w:val="54"/>
        </w:numPr>
        <w:tabs>
          <w:tab w:val="left" w:pos="1843"/>
          <w:tab w:val="left" w:pos="1844"/>
        </w:tabs>
        <w:ind w:hanging="390"/>
        <w:rPr>
          <w:sz w:val="20"/>
        </w:rPr>
      </w:pPr>
      <w:r>
        <w:rPr>
          <w:sz w:val="20"/>
        </w:rPr>
        <w:t>Proof of current Worker Compensation Insurance</w:t>
      </w:r>
    </w:p>
    <w:p w:rsidR="0026274B" w:rsidRDefault="0026274B" w:rsidP="0026274B">
      <w:pPr>
        <w:pStyle w:val="ListParagraph"/>
        <w:numPr>
          <w:ilvl w:val="4"/>
          <w:numId w:val="54"/>
        </w:numPr>
        <w:tabs>
          <w:tab w:val="left" w:pos="1843"/>
          <w:tab w:val="left" w:pos="1844"/>
        </w:tabs>
        <w:ind w:hanging="390"/>
        <w:rPr>
          <w:sz w:val="20"/>
        </w:rPr>
      </w:pPr>
      <w:r>
        <w:rPr>
          <w:sz w:val="20"/>
        </w:rPr>
        <w:t>Proof of General Liability Insurance and/or Surety Bond</w:t>
      </w:r>
    </w:p>
    <w:p w:rsidR="0026274B" w:rsidRDefault="0026274B" w:rsidP="0026274B">
      <w:pPr>
        <w:pStyle w:val="ListParagraph"/>
        <w:numPr>
          <w:ilvl w:val="4"/>
          <w:numId w:val="54"/>
        </w:numPr>
        <w:tabs>
          <w:tab w:val="left" w:pos="1843"/>
          <w:tab w:val="left" w:pos="1844"/>
        </w:tabs>
        <w:ind w:hanging="390"/>
        <w:rPr>
          <w:sz w:val="20"/>
        </w:rPr>
      </w:pPr>
      <w:r>
        <w:rPr>
          <w:sz w:val="20"/>
        </w:rPr>
        <w:t>Two (2) current Business References</w:t>
      </w:r>
    </w:p>
    <w:p w:rsidR="0026274B" w:rsidRDefault="0026274B">
      <w:pPr>
        <w:rPr>
          <w:sz w:val="20"/>
        </w:rPr>
      </w:pPr>
    </w:p>
    <w:p w:rsidR="0026274B" w:rsidRDefault="0026274B" w:rsidP="0026274B">
      <w:pPr>
        <w:pStyle w:val="ListParagraph"/>
        <w:numPr>
          <w:ilvl w:val="2"/>
          <w:numId w:val="54"/>
        </w:numPr>
        <w:tabs>
          <w:tab w:val="left" w:pos="1037"/>
        </w:tabs>
        <w:spacing w:before="1"/>
        <w:rPr>
          <w:sz w:val="20"/>
        </w:rPr>
      </w:pPr>
      <w:r>
        <w:rPr>
          <w:sz w:val="20"/>
          <w:u w:val="single"/>
        </w:rPr>
        <w:t>Additional Copies and Redacted</w:t>
      </w:r>
      <w:r>
        <w:rPr>
          <w:spacing w:val="1"/>
          <w:sz w:val="20"/>
          <w:u w:val="single"/>
        </w:rPr>
        <w:t xml:space="preserve"> </w:t>
      </w:r>
      <w:r>
        <w:rPr>
          <w:sz w:val="20"/>
          <w:u w:val="single"/>
        </w:rPr>
        <w:t>Copies</w:t>
      </w:r>
    </w:p>
    <w:p w:rsidR="0026274B" w:rsidRDefault="0026274B" w:rsidP="0026274B">
      <w:pPr>
        <w:pStyle w:val="BodyText"/>
        <w:spacing w:before="4"/>
        <w:rPr>
          <w:sz w:val="11"/>
        </w:rPr>
      </w:pPr>
    </w:p>
    <w:p w:rsidR="0026274B" w:rsidRDefault="0026274B" w:rsidP="0026274B">
      <w:pPr>
        <w:pStyle w:val="BodyText"/>
        <w:spacing w:before="95"/>
        <w:ind w:left="1036"/>
      </w:pPr>
      <w:r>
        <w:t xml:space="preserve">Additional copies are </w:t>
      </w:r>
      <w:r>
        <w:rPr>
          <w:b/>
        </w:rPr>
        <w:t xml:space="preserve">NOT </w:t>
      </w:r>
      <w:r>
        <w:t>required for this solicitation.</w:t>
      </w:r>
    </w:p>
    <w:p w:rsidR="0026274B" w:rsidRDefault="0026274B">
      <w:pPr>
        <w:rPr>
          <w:sz w:val="20"/>
        </w:rPr>
        <w:sectPr w:rsidR="0026274B">
          <w:headerReference w:type="default" r:id="rId15"/>
          <w:footerReference w:type="default" r:id="rId16"/>
          <w:pgSz w:w="12240" w:h="15840"/>
          <w:pgMar w:top="940" w:right="20" w:bottom="580" w:left="620" w:header="718" w:footer="383" w:gutter="0"/>
          <w:pgNumType w:start="2"/>
          <w:cols w:space="720"/>
        </w:sectPr>
      </w:pPr>
    </w:p>
    <w:p w:rsidR="00D52358" w:rsidRDefault="00D52358">
      <w:pPr>
        <w:pStyle w:val="BodyText"/>
        <w:spacing w:before="5"/>
        <w:rPr>
          <w:i/>
        </w:rPr>
      </w:pPr>
    </w:p>
    <w:p w:rsidR="00D52358" w:rsidRDefault="00D52358">
      <w:pPr>
        <w:pStyle w:val="BodyText"/>
        <w:spacing w:before="1"/>
      </w:pPr>
    </w:p>
    <w:p w:rsidR="00D52358" w:rsidRDefault="004F3C7B">
      <w:pPr>
        <w:pStyle w:val="Heading3"/>
        <w:numPr>
          <w:ilvl w:val="1"/>
          <w:numId w:val="54"/>
        </w:numPr>
        <w:tabs>
          <w:tab w:val="left" w:pos="647"/>
          <w:tab w:val="left" w:pos="648"/>
        </w:tabs>
        <w:spacing w:before="1"/>
        <w:rPr>
          <w:u w:val="none"/>
        </w:rPr>
      </w:pPr>
      <w:r>
        <w:t>ORGANIZATION OF RESPONSE DOCUMENTS</w:t>
      </w:r>
    </w:p>
    <w:p w:rsidR="00D52358" w:rsidRDefault="004F3C7B">
      <w:pPr>
        <w:pStyle w:val="ListParagraph"/>
        <w:numPr>
          <w:ilvl w:val="2"/>
          <w:numId w:val="54"/>
        </w:numPr>
        <w:tabs>
          <w:tab w:val="left" w:pos="1037"/>
        </w:tabs>
        <w:spacing w:before="9" w:line="235" w:lineRule="auto"/>
        <w:ind w:right="922"/>
        <w:rPr>
          <w:sz w:val="20"/>
        </w:rPr>
      </w:pPr>
      <w:r>
        <w:rPr>
          <w:sz w:val="20"/>
        </w:rPr>
        <w:t xml:space="preserve">It is strongly recommended that </w:t>
      </w:r>
      <w:r w:rsidR="0012586D">
        <w:rPr>
          <w:sz w:val="20"/>
        </w:rPr>
        <w:t>Contractor</w:t>
      </w:r>
      <w:r>
        <w:rPr>
          <w:sz w:val="20"/>
        </w:rPr>
        <w:t xml:space="preserve">s adhere to the following format and suggestions </w:t>
      </w:r>
      <w:r>
        <w:rPr>
          <w:spacing w:val="-3"/>
          <w:sz w:val="20"/>
        </w:rPr>
        <w:t xml:space="preserve">when </w:t>
      </w:r>
      <w:r w:rsidR="003417DF">
        <w:rPr>
          <w:sz w:val="20"/>
        </w:rPr>
        <w:t>preparing their p</w:t>
      </w:r>
      <w:r>
        <w:rPr>
          <w:sz w:val="20"/>
        </w:rPr>
        <w:t>roposal</w:t>
      </w:r>
      <w:r>
        <w:rPr>
          <w:spacing w:val="9"/>
          <w:sz w:val="20"/>
        </w:rPr>
        <w:t xml:space="preserve"> </w:t>
      </w:r>
      <w:r>
        <w:rPr>
          <w:spacing w:val="-3"/>
          <w:sz w:val="20"/>
        </w:rPr>
        <w:t>response.</w:t>
      </w:r>
    </w:p>
    <w:p w:rsidR="00D52358" w:rsidRDefault="00D52358">
      <w:pPr>
        <w:pStyle w:val="BodyText"/>
        <w:spacing w:before="1"/>
      </w:pPr>
    </w:p>
    <w:p w:rsidR="00D52358" w:rsidRDefault="004F3C7B">
      <w:pPr>
        <w:pStyle w:val="ListParagraph"/>
        <w:numPr>
          <w:ilvl w:val="2"/>
          <w:numId w:val="54"/>
        </w:numPr>
        <w:tabs>
          <w:tab w:val="left" w:pos="1037"/>
        </w:tabs>
        <w:ind w:hanging="390"/>
        <w:rPr>
          <w:sz w:val="20"/>
        </w:rPr>
      </w:pPr>
      <w:r>
        <w:rPr>
          <w:sz w:val="20"/>
        </w:rPr>
        <w:t>The original submission should be arranged in the following</w:t>
      </w:r>
      <w:r>
        <w:rPr>
          <w:spacing w:val="-9"/>
          <w:sz w:val="20"/>
        </w:rPr>
        <w:t xml:space="preserve"> </w:t>
      </w:r>
      <w:r>
        <w:rPr>
          <w:sz w:val="20"/>
        </w:rPr>
        <w:t>order.</w:t>
      </w:r>
    </w:p>
    <w:p w:rsidR="00D52358" w:rsidRDefault="00D52358">
      <w:pPr>
        <w:pStyle w:val="BodyText"/>
        <w:spacing w:before="9"/>
        <w:rPr>
          <w:sz w:val="19"/>
        </w:rPr>
      </w:pPr>
    </w:p>
    <w:p w:rsidR="00D52358" w:rsidRDefault="004F3C7B">
      <w:pPr>
        <w:pStyle w:val="ListParagraph"/>
        <w:numPr>
          <w:ilvl w:val="0"/>
          <w:numId w:val="53"/>
        </w:numPr>
        <w:tabs>
          <w:tab w:val="left" w:pos="1843"/>
          <w:tab w:val="left" w:pos="1844"/>
        </w:tabs>
        <w:ind w:hanging="390"/>
        <w:rPr>
          <w:sz w:val="20"/>
        </w:rPr>
      </w:pPr>
      <w:r w:rsidRPr="008822EA">
        <w:rPr>
          <w:sz w:val="20"/>
        </w:rPr>
        <w:t>Proposal Signature</w:t>
      </w:r>
      <w:r w:rsidRPr="008822EA">
        <w:rPr>
          <w:spacing w:val="-1"/>
          <w:sz w:val="20"/>
        </w:rPr>
        <w:t xml:space="preserve"> </w:t>
      </w:r>
      <w:r w:rsidRPr="008822EA">
        <w:rPr>
          <w:sz w:val="20"/>
        </w:rPr>
        <w:t>Page</w:t>
      </w:r>
    </w:p>
    <w:p w:rsidR="008822EA" w:rsidRDefault="008822EA">
      <w:pPr>
        <w:pStyle w:val="ListParagraph"/>
        <w:numPr>
          <w:ilvl w:val="0"/>
          <w:numId w:val="53"/>
        </w:numPr>
        <w:tabs>
          <w:tab w:val="left" w:pos="1843"/>
          <w:tab w:val="left" w:pos="1844"/>
        </w:tabs>
        <w:ind w:hanging="390"/>
        <w:rPr>
          <w:sz w:val="20"/>
        </w:rPr>
      </w:pPr>
      <w:r>
        <w:rPr>
          <w:sz w:val="20"/>
        </w:rPr>
        <w:t>Proof of Worker Compensation Insurance</w:t>
      </w:r>
    </w:p>
    <w:p w:rsidR="008822EA" w:rsidRDefault="008822EA">
      <w:pPr>
        <w:pStyle w:val="ListParagraph"/>
        <w:numPr>
          <w:ilvl w:val="0"/>
          <w:numId w:val="53"/>
        </w:numPr>
        <w:tabs>
          <w:tab w:val="left" w:pos="1843"/>
          <w:tab w:val="left" w:pos="1844"/>
        </w:tabs>
        <w:ind w:hanging="390"/>
        <w:rPr>
          <w:sz w:val="20"/>
        </w:rPr>
      </w:pPr>
      <w:r>
        <w:rPr>
          <w:sz w:val="20"/>
        </w:rPr>
        <w:t>Proof of General Liability Insurance and/or Surety Bond</w:t>
      </w:r>
    </w:p>
    <w:p w:rsidR="00781667" w:rsidRPr="008822EA" w:rsidRDefault="00781667">
      <w:pPr>
        <w:pStyle w:val="ListParagraph"/>
        <w:numPr>
          <w:ilvl w:val="0"/>
          <w:numId w:val="53"/>
        </w:numPr>
        <w:tabs>
          <w:tab w:val="left" w:pos="1843"/>
          <w:tab w:val="left" w:pos="1844"/>
        </w:tabs>
        <w:ind w:hanging="390"/>
        <w:rPr>
          <w:sz w:val="20"/>
        </w:rPr>
      </w:pPr>
      <w:r>
        <w:rPr>
          <w:sz w:val="20"/>
        </w:rPr>
        <w:t xml:space="preserve">Two (2) </w:t>
      </w:r>
      <w:r w:rsidR="003417DF">
        <w:rPr>
          <w:sz w:val="20"/>
        </w:rPr>
        <w:t xml:space="preserve">current </w:t>
      </w:r>
      <w:r>
        <w:rPr>
          <w:sz w:val="20"/>
        </w:rPr>
        <w:t>Business References</w:t>
      </w:r>
    </w:p>
    <w:p w:rsidR="006C0A0A" w:rsidRPr="006C0A0A" w:rsidRDefault="004F3C7B">
      <w:pPr>
        <w:pStyle w:val="ListParagraph"/>
        <w:numPr>
          <w:ilvl w:val="0"/>
          <w:numId w:val="53"/>
        </w:numPr>
        <w:tabs>
          <w:tab w:val="left" w:pos="1843"/>
          <w:tab w:val="left" w:pos="1844"/>
        </w:tabs>
        <w:spacing w:before="5" w:line="243" w:lineRule="exact"/>
        <w:ind w:hanging="390"/>
        <w:rPr>
          <w:sz w:val="20"/>
        </w:rPr>
      </w:pPr>
      <w:r>
        <w:rPr>
          <w:sz w:val="20"/>
        </w:rPr>
        <w:t xml:space="preserve">List </w:t>
      </w:r>
      <w:r>
        <w:rPr>
          <w:spacing w:val="-4"/>
          <w:sz w:val="20"/>
        </w:rPr>
        <w:t>of</w:t>
      </w:r>
      <w:r>
        <w:rPr>
          <w:spacing w:val="10"/>
          <w:sz w:val="20"/>
        </w:rPr>
        <w:t xml:space="preserve"> </w:t>
      </w:r>
      <w:r w:rsidR="008446C8">
        <w:rPr>
          <w:spacing w:val="10"/>
          <w:sz w:val="20"/>
        </w:rPr>
        <w:t>benefits</w:t>
      </w:r>
      <w:r w:rsidR="006C0A0A">
        <w:rPr>
          <w:spacing w:val="10"/>
          <w:sz w:val="20"/>
        </w:rPr>
        <w:t xml:space="preserve"> </w:t>
      </w:r>
    </w:p>
    <w:p w:rsidR="00D52358" w:rsidRDefault="006C0A0A" w:rsidP="008822EA">
      <w:pPr>
        <w:pStyle w:val="ListParagraph"/>
        <w:numPr>
          <w:ilvl w:val="0"/>
          <w:numId w:val="53"/>
        </w:numPr>
        <w:tabs>
          <w:tab w:val="left" w:pos="1843"/>
          <w:tab w:val="left" w:pos="1844"/>
        </w:tabs>
        <w:spacing w:before="5" w:line="243" w:lineRule="exact"/>
        <w:ind w:hanging="390"/>
        <w:rPr>
          <w:sz w:val="20"/>
        </w:rPr>
      </w:pPr>
      <w:r>
        <w:rPr>
          <w:spacing w:val="10"/>
          <w:sz w:val="20"/>
        </w:rPr>
        <w:t xml:space="preserve">List of </w:t>
      </w:r>
      <w:r>
        <w:rPr>
          <w:sz w:val="20"/>
        </w:rPr>
        <w:t>services provided</w:t>
      </w:r>
    </w:p>
    <w:p w:rsidR="008822EA" w:rsidRPr="008822EA" w:rsidRDefault="008822EA" w:rsidP="008822EA">
      <w:pPr>
        <w:pStyle w:val="ListParagraph"/>
        <w:numPr>
          <w:ilvl w:val="0"/>
          <w:numId w:val="53"/>
        </w:numPr>
        <w:tabs>
          <w:tab w:val="left" w:pos="1843"/>
          <w:tab w:val="left" w:pos="1844"/>
        </w:tabs>
        <w:spacing w:before="5" w:line="243" w:lineRule="exact"/>
        <w:ind w:hanging="390"/>
        <w:rPr>
          <w:sz w:val="20"/>
        </w:rPr>
      </w:pPr>
      <w:r>
        <w:rPr>
          <w:sz w:val="20"/>
        </w:rPr>
        <w:t>Cost Summary</w:t>
      </w:r>
    </w:p>
    <w:p w:rsidR="00D52358" w:rsidRDefault="004F3C7B">
      <w:pPr>
        <w:pStyle w:val="ListParagraph"/>
        <w:numPr>
          <w:ilvl w:val="0"/>
          <w:numId w:val="53"/>
        </w:numPr>
        <w:tabs>
          <w:tab w:val="left" w:pos="1843"/>
          <w:tab w:val="left" w:pos="1844"/>
        </w:tabs>
        <w:ind w:right="1282"/>
        <w:rPr>
          <w:sz w:val="20"/>
        </w:rPr>
      </w:pPr>
      <w:r>
        <w:rPr>
          <w:sz w:val="20"/>
        </w:rPr>
        <w:t xml:space="preserve">Other documents and/or information as may be expressly required in this </w:t>
      </w:r>
      <w:r>
        <w:rPr>
          <w:i/>
          <w:sz w:val="20"/>
        </w:rPr>
        <w:t>Bid Solicitation</w:t>
      </w:r>
      <w:r>
        <w:rPr>
          <w:sz w:val="20"/>
        </w:rPr>
        <w:t xml:space="preserve">. Label documents and/or information </w:t>
      </w:r>
      <w:r>
        <w:rPr>
          <w:spacing w:val="-3"/>
          <w:sz w:val="20"/>
        </w:rPr>
        <w:t xml:space="preserve">so </w:t>
      </w:r>
      <w:r>
        <w:rPr>
          <w:sz w:val="20"/>
        </w:rPr>
        <w:t xml:space="preserve">as to reference the </w:t>
      </w:r>
      <w:r>
        <w:rPr>
          <w:i/>
          <w:spacing w:val="-3"/>
          <w:sz w:val="20"/>
        </w:rPr>
        <w:t xml:space="preserve">Bid </w:t>
      </w:r>
      <w:r>
        <w:rPr>
          <w:i/>
          <w:sz w:val="20"/>
        </w:rPr>
        <w:t xml:space="preserve">Solicitation’s </w:t>
      </w:r>
      <w:r>
        <w:rPr>
          <w:sz w:val="20"/>
        </w:rPr>
        <w:t>item</w:t>
      </w:r>
      <w:r>
        <w:rPr>
          <w:spacing w:val="-2"/>
          <w:sz w:val="20"/>
        </w:rPr>
        <w:t xml:space="preserve"> </w:t>
      </w:r>
      <w:r>
        <w:rPr>
          <w:sz w:val="20"/>
        </w:rPr>
        <w:t>number.</w:t>
      </w:r>
    </w:p>
    <w:p w:rsidR="00D52358" w:rsidRDefault="00D52358">
      <w:pPr>
        <w:pStyle w:val="BodyText"/>
        <w:spacing w:before="7"/>
        <w:rPr>
          <w:sz w:val="19"/>
        </w:rPr>
      </w:pPr>
    </w:p>
    <w:p w:rsidR="00D52358" w:rsidRPr="00BB0288" w:rsidRDefault="004F3C7B">
      <w:pPr>
        <w:pStyle w:val="Heading3"/>
        <w:numPr>
          <w:ilvl w:val="1"/>
          <w:numId w:val="54"/>
        </w:numPr>
        <w:tabs>
          <w:tab w:val="left" w:pos="647"/>
          <w:tab w:val="left" w:pos="648"/>
        </w:tabs>
        <w:rPr>
          <w:u w:val="none"/>
        </w:rPr>
      </w:pPr>
      <w:r w:rsidRPr="00BB0288">
        <w:t>CLARIFICATION OF BID</w:t>
      </w:r>
      <w:r w:rsidRPr="00BB0288">
        <w:rPr>
          <w:spacing w:val="-8"/>
        </w:rPr>
        <w:t xml:space="preserve"> </w:t>
      </w:r>
      <w:r w:rsidRPr="00BB0288">
        <w:t>SOLICITATION</w:t>
      </w:r>
    </w:p>
    <w:p w:rsidR="00D52358" w:rsidRDefault="0012586D">
      <w:pPr>
        <w:pStyle w:val="ListParagraph"/>
        <w:numPr>
          <w:ilvl w:val="2"/>
          <w:numId w:val="54"/>
        </w:numPr>
        <w:tabs>
          <w:tab w:val="left" w:pos="1037"/>
        </w:tabs>
        <w:ind w:right="825"/>
        <w:rPr>
          <w:sz w:val="20"/>
        </w:rPr>
      </w:pPr>
      <w:r w:rsidRPr="00BB0288">
        <w:rPr>
          <w:sz w:val="20"/>
        </w:rPr>
        <w:t>Contractor</w:t>
      </w:r>
      <w:r w:rsidR="004F3C7B" w:rsidRPr="00BB0288">
        <w:rPr>
          <w:sz w:val="20"/>
        </w:rPr>
        <w:t>s may submit written questions requesting</w:t>
      </w:r>
      <w:r w:rsidR="004F3C7B">
        <w:rPr>
          <w:sz w:val="20"/>
        </w:rPr>
        <w:t xml:space="preserve"> clarification </w:t>
      </w:r>
      <w:r w:rsidR="004F3C7B">
        <w:rPr>
          <w:spacing w:val="-4"/>
          <w:sz w:val="20"/>
        </w:rPr>
        <w:t xml:space="preserve">of </w:t>
      </w:r>
      <w:r w:rsidR="004F3C7B">
        <w:rPr>
          <w:sz w:val="20"/>
        </w:rPr>
        <w:t xml:space="preserve">information contained in this </w:t>
      </w:r>
      <w:r w:rsidR="004F3C7B">
        <w:rPr>
          <w:i/>
          <w:sz w:val="20"/>
        </w:rPr>
        <w:t>Bid Solicitation</w:t>
      </w:r>
      <w:r w:rsidR="004F3C7B">
        <w:rPr>
          <w:sz w:val="20"/>
        </w:rPr>
        <w:t xml:space="preserve">. Written questions </w:t>
      </w:r>
      <w:r w:rsidR="004F3C7B">
        <w:rPr>
          <w:b/>
          <w:sz w:val="20"/>
        </w:rPr>
        <w:t xml:space="preserve">must </w:t>
      </w:r>
      <w:r w:rsidR="004F3C7B">
        <w:rPr>
          <w:sz w:val="20"/>
        </w:rPr>
        <w:t xml:space="preserve">be submitted by </w:t>
      </w:r>
      <w:r w:rsidR="002352AF">
        <w:rPr>
          <w:sz w:val="20"/>
        </w:rPr>
        <w:t>5</w:t>
      </w:r>
      <w:r w:rsidR="004F3C7B">
        <w:rPr>
          <w:sz w:val="20"/>
        </w:rPr>
        <w:t>:</w:t>
      </w:r>
      <w:r w:rsidR="006C0A0A">
        <w:rPr>
          <w:sz w:val="20"/>
        </w:rPr>
        <w:t xml:space="preserve">00 p.m. </w:t>
      </w:r>
      <w:r w:rsidR="002352AF">
        <w:rPr>
          <w:sz w:val="20"/>
        </w:rPr>
        <w:t xml:space="preserve">on June </w:t>
      </w:r>
      <w:r w:rsidR="00BB2B4F">
        <w:rPr>
          <w:sz w:val="20"/>
        </w:rPr>
        <w:t>26</w:t>
      </w:r>
      <w:r w:rsidR="002352AF">
        <w:rPr>
          <w:sz w:val="20"/>
        </w:rPr>
        <w:t xml:space="preserve">, </w:t>
      </w:r>
      <w:r w:rsidR="002352AF" w:rsidRPr="002352AF">
        <w:rPr>
          <w:sz w:val="20"/>
        </w:rPr>
        <w:t>2023</w:t>
      </w:r>
      <w:r w:rsidR="004F3C7B" w:rsidRPr="002352AF">
        <w:rPr>
          <w:sz w:val="20"/>
        </w:rPr>
        <w:t>.</w:t>
      </w:r>
      <w:r w:rsidR="004F3C7B">
        <w:rPr>
          <w:sz w:val="20"/>
        </w:rPr>
        <w:t xml:space="preserve"> Submit written questions</w:t>
      </w:r>
      <w:r w:rsidR="004F3C7B">
        <w:rPr>
          <w:spacing w:val="-35"/>
          <w:sz w:val="20"/>
        </w:rPr>
        <w:t xml:space="preserve"> </w:t>
      </w:r>
      <w:r w:rsidR="004F3C7B">
        <w:rPr>
          <w:sz w:val="20"/>
        </w:rPr>
        <w:t xml:space="preserve">by email to the Agency buyer as </w:t>
      </w:r>
      <w:r w:rsidR="004F3C7B">
        <w:rPr>
          <w:spacing w:val="-3"/>
          <w:sz w:val="20"/>
        </w:rPr>
        <w:t xml:space="preserve">shown </w:t>
      </w:r>
      <w:r w:rsidR="004F3C7B">
        <w:rPr>
          <w:sz w:val="20"/>
        </w:rPr>
        <w:t xml:space="preserve">on page one (1) of this </w:t>
      </w:r>
      <w:r w:rsidR="004F3C7B">
        <w:rPr>
          <w:i/>
          <w:sz w:val="20"/>
        </w:rPr>
        <w:t>Bid</w:t>
      </w:r>
      <w:r w:rsidR="004F3C7B">
        <w:rPr>
          <w:i/>
          <w:spacing w:val="-3"/>
          <w:sz w:val="20"/>
        </w:rPr>
        <w:t xml:space="preserve"> </w:t>
      </w:r>
      <w:r w:rsidR="004F3C7B">
        <w:rPr>
          <w:i/>
          <w:sz w:val="20"/>
        </w:rPr>
        <w:t>Solicitation</w:t>
      </w:r>
      <w:r w:rsidR="004F3C7B">
        <w:rPr>
          <w:sz w:val="20"/>
        </w:rPr>
        <w:t>.</w:t>
      </w:r>
    </w:p>
    <w:p w:rsidR="00D52358" w:rsidRDefault="00D52358">
      <w:pPr>
        <w:pStyle w:val="BodyText"/>
        <w:spacing w:before="10"/>
      </w:pPr>
    </w:p>
    <w:p w:rsidR="00D52358" w:rsidRDefault="004F3C7B">
      <w:pPr>
        <w:pStyle w:val="ListParagraph"/>
        <w:numPr>
          <w:ilvl w:val="3"/>
          <w:numId w:val="54"/>
        </w:numPr>
        <w:tabs>
          <w:tab w:val="left" w:pos="1454"/>
          <w:tab w:val="left" w:pos="1455"/>
        </w:tabs>
        <w:spacing w:line="235" w:lineRule="auto"/>
        <w:ind w:right="1015"/>
        <w:rPr>
          <w:sz w:val="20"/>
        </w:rPr>
      </w:pPr>
      <w:r>
        <w:rPr>
          <w:sz w:val="20"/>
        </w:rPr>
        <w:t xml:space="preserve">For each question submitted, </w:t>
      </w:r>
      <w:r w:rsidR="00B43148">
        <w:rPr>
          <w:sz w:val="20"/>
        </w:rPr>
        <w:t xml:space="preserve">Contractor </w:t>
      </w:r>
      <w:r>
        <w:rPr>
          <w:sz w:val="20"/>
        </w:rPr>
        <w:t xml:space="preserve">should reference </w:t>
      </w:r>
      <w:r>
        <w:rPr>
          <w:spacing w:val="-2"/>
          <w:sz w:val="20"/>
        </w:rPr>
        <w:t xml:space="preserve">the </w:t>
      </w:r>
      <w:r w:rsidR="006C0A0A">
        <w:rPr>
          <w:sz w:val="20"/>
        </w:rPr>
        <w:t>specific solicitation item</w:t>
      </w:r>
      <w:r>
        <w:rPr>
          <w:sz w:val="20"/>
        </w:rPr>
        <w:t xml:space="preserve"> to which the question</w:t>
      </w:r>
      <w:r>
        <w:rPr>
          <w:spacing w:val="-1"/>
          <w:sz w:val="20"/>
        </w:rPr>
        <w:t xml:space="preserve"> </w:t>
      </w:r>
      <w:r>
        <w:rPr>
          <w:sz w:val="20"/>
        </w:rPr>
        <w:t>refers.</w:t>
      </w:r>
    </w:p>
    <w:p w:rsidR="00D52358" w:rsidRDefault="00D52358">
      <w:pPr>
        <w:pStyle w:val="BodyText"/>
        <w:spacing w:before="3"/>
      </w:pPr>
    </w:p>
    <w:p w:rsidR="00D52358" w:rsidRDefault="0012586D">
      <w:pPr>
        <w:pStyle w:val="ListParagraph"/>
        <w:numPr>
          <w:ilvl w:val="3"/>
          <w:numId w:val="54"/>
        </w:numPr>
        <w:tabs>
          <w:tab w:val="left" w:pos="1454"/>
          <w:tab w:val="left" w:pos="1455"/>
        </w:tabs>
        <w:ind w:right="705"/>
        <w:rPr>
          <w:sz w:val="20"/>
        </w:rPr>
      </w:pPr>
      <w:r>
        <w:rPr>
          <w:sz w:val="20"/>
        </w:rPr>
        <w:t>Contractor</w:t>
      </w:r>
      <w:r w:rsidR="004F3C7B">
        <w:rPr>
          <w:sz w:val="20"/>
        </w:rPr>
        <w:t xml:space="preserve">s’ written questions will be consolidated and responded to by the Agency. The Agency’s consolidated written </w:t>
      </w:r>
      <w:r w:rsidR="004F3C7B">
        <w:rPr>
          <w:spacing w:val="-3"/>
          <w:sz w:val="20"/>
        </w:rPr>
        <w:t xml:space="preserve">response </w:t>
      </w:r>
      <w:r w:rsidR="004F3C7B">
        <w:rPr>
          <w:sz w:val="20"/>
        </w:rPr>
        <w:t xml:space="preserve">is anticipated to be </w:t>
      </w:r>
      <w:r w:rsidR="004F3C7B">
        <w:rPr>
          <w:spacing w:val="-3"/>
          <w:sz w:val="20"/>
        </w:rPr>
        <w:t xml:space="preserve">posted </w:t>
      </w:r>
      <w:r w:rsidR="006C0A0A">
        <w:rPr>
          <w:sz w:val="20"/>
        </w:rPr>
        <w:t xml:space="preserve">Agency’s website </w:t>
      </w:r>
      <w:r w:rsidR="003417DF">
        <w:rPr>
          <w:sz w:val="20"/>
        </w:rPr>
        <w:t>(</w:t>
      </w:r>
      <w:hyperlink r:id="rId17" w:history="1">
        <w:r w:rsidR="003417DF" w:rsidRPr="00571A46">
          <w:rPr>
            <w:rStyle w:val="Hyperlink"/>
            <w:sz w:val="20"/>
          </w:rPr>
          <w:t>www.senecascat.org</w:t>
        </w:r>
      </w:hyperlink>
      <w:r w:rsidR="003417DF">
        <w:rPr>
          <w:sz w:val="20"/>
        </w:rPr>
        <w:t xml:space="preserve">)                               </w:t>
      </w:r>
      <w:r w:rsidR="004F3C7B">
        <w:rPr>
          <w:sz w:val="20"/>
        </w:rPr>
        <w:t xml:space="preserve">by </w:t>
      </w:r>
      <w:r w:rsidR="003417DF">
        <w:rPr>
          <w:sz w:val="20"/>
        </w:rPr>
        <w:t xml:space="preserve"> </w:t>
      </w:r>
      <w:r w:rsidR="002352AF">
        <w:rPr>
          <w:sz w:val="20"/>
        </w:rPr>
        <w:t>5</w:t>
      </w:r>
      <w:r w:rsidR="006C0A0A">
        <w:rPr>
          <w:sz w:val="20"/>
        </w:rPr>
        <w:t>:00 pm</w:t>
      </w:r>
      <w:r w:rsidR="004F3C7B">
        <w:rPr>
          <w:sz w:val="20"/>
        </w:rPr>
        <w:t xml:space="preserve"> </w:t>
      </w:r>
      <w:r w:rsidR="002352AF">
        <w:rPr>
          <w:sz w:val="20"/>
        </w:rPr>
        <w:t xml:space="preserve">June </w:t>
      </w:r>
      <w:r w:rsidR="00BB2B4F">
        <w:rPr>
          <w:sz w:val="20"/>
        </w:rPr>
        <w:t>27</w:t>
      </w:r>
      <w:r w:rsidR="002352AF">
        <w:rPr>
          <w:sz w:val="20"/>
        </w:rPr>
        <w:t>, 2023</w:t>
      </w:r>
    </w:p>
    <w:p w:rsidR="00D52358" w:rsidRDefault="00D52358">
      <w:pPr>
        <w:pStyle w:val="BodyText"/>
        <w:spacing w:before="7"/>
        <w:rPr>
          <w:sz w:val="19"/>
        </w:rPr>
      </w:pPr>
    </w:p>
    <w:p w:rsidR="00D52358" w:rsidRDefault="004F3C7B">
      <w:pPr>
        <w:pStyle w:val="ListParagraph"/>
        <w:numPr>
          <w:ilvl w:val="2"/>
          <w:numId w:val="54"/>
        </w:numPr>
        <w:tabs>
          <w:tab w:val="left" w:pos="1037"/>
        </w:tabs>
        <w:spacing w:before="1"/>
        <w:ind w:hanging="390"/>
        <w:rPr>
          <w:sz w:val="20"/>
        </w:rPr>
      </w:pPr>
      <w:r>
        <w:rPr>
          <w:sz w:val="20"/>
        </w:rPr>
        <w:t xml:space="preserve">Answers to verbal questions may be given as a matter of courtesy and </w:t>
      </w:r>
      <w:r>
        <w:rPr>
          <w:b/>
          <w:sz w:val="20"/>
        </w:rPr>
        <w:t xml:space="preserve">must </w:t>
      </w:r>
      <w:r>
        <w:rPr>
          <w:sz w:val="20"/>
        </w:rPr>
        <w:t xml:space="preserve">be evaluated </w:t>
      </w:r>
      <w:r>
        <w:rPr>
          <w:spacing w:val="-4"/>
          <w:sz w:val="20"/>
        </w:rPr>
        <w:t xml:space="preserve">at </w:t>
      </w:r>
      <w:r w:rsidR="005C5535">
        <w:rPr>
          <w:sz w:val="20"/>
        </w:rPr>
        <w:t xml:space="preserve">Contractor’s </w:t>
      </w:r>
      <w:r w:rsidR="005C5535">
        <w:rPr>
          <w:spacing w:val="-17"/>
          <w:sz w:val="20"/>
        </w:rPr>
        <w:t>risk</w:t>
      </w:r>
      <w:r>
        <w:rPr>
          <w:sz w:val="20"/>
        </w:rPr>
        <w:t>.</w:t>
      </w:r>
    </w:p>
    <w:p w:rsidR="00D52358" w:rsidRDefault="00D52358">
      <w:pPr>
        <w:pStyle w:val="BodyText"/>
      </w:pPr>
    </w:p>
    <w:p w:rsidR="00D52358" w:rsidRDefault="004F3C7B">
      <w:pPr>
        <w:pStyle w:val="Heading3"/>
        <w:numPr>
          <w:ilvl w:val="1"/>
          <w:numId w:val="54"/>
        </w:numPr>
        <w:tabs>
          <w:tab w:val="left" w:pos="648"/>
        </w:tabs>
        <w:spacing w:line="228" w:lineRule="exact"/>
        <w:rPr>
          <w:u w:val="none"/>
        </w:rPr>
      </w:pPr>
      <w:r>
        <w:t>PROPOSAL SIGNATURE PAGE</w:t>
      </w:r>
    </w:p>
    <w:p w:rsidR="00D52358" w:rsidRDefault="004F3C7B">
      <w:pPr>
        <w:pStyle w:val="ListParagraph"/>
        <w:numPr>
          <w:ilvl w:val="2"/>
          <w:numId w:val="54"/>
        </w:numPr>
        <w:tabs>
          <w:tab w:val="left" w:pos="1037"/>
        </w:tabs>
        <w:spacing w:line="228" w:lineRule="exact"/>
        <w:ind w:hanging="390"/>
        <w:rPr>
          <w:i/>
          <w:sz w:val="20"/>
        </w:rPr>
      </w:pPr>
      <w:r>
        <w:rPr>
          <w:sz w:val="20"/>
        </w:rPr>
        <w:t xml:space="preserve">An official authorized to bind the </w:t>
      </w:r>
      <w:r w:rsidR="0012586D">
        <w:rPr>
          <w:sz w:val="20"/>
        </w:rPr>
        <w:t>Contractor</w:t>
      </w:r>
      <w:r>
        <w:rPr>
          <w:sz w:val="20"/>
        </w:rPr>
        <w:t xml:space="preserve">(s) to a resultant contract </w:t>
      </w:r>
      <w:r>
        <w:rPr>
          <w:b/>
          <w:sz w:val="20"/>
        </w:rPr>
        <w:t xml:space="preserve">must </w:t>
      </w:r>
      <w:r>
        <w:rPr>
          <w:sz w:val="20"/>
        </w:rPr>
        <w:t xml:space="preserve">sign the </w:t>
      </w:r>
      <w:r>
        <w:rPr>
          <w:i/>
          <w:sz w:val="20"/>
        </w:rPr>
        <w:t>Proposal Signature</w:t>
      </w:r>
      <w:r>
        <w:rPr>
          <w:i/>
          <w:spacing w:val="-11"/>
          <w:sz w:val="20"/>
        </w:rPr>
        <w:t xml:space="preserve"> </w:t>
      </w:r>
      <w:r>
        <w:rPr>
          <w:i/>
          <w:sz w:val="20"/>
        </w:rPr>
        <w:t>Page</w:t>
      </w:r>
    </w:p>
    <w:p w:rsidR="00D52358" w:rsidRDefault="004F3C7B">
      <w:pPr>
        <w:pStyle w:val="BodyText"/>
        <w:spacing w:before="6"/>
        <w:ind w:left="1036"/>
      </w:pPr>
      <w:r>
        <w:t>included in the solicitation.</w:t>
      </w:r>
    </w:p>
    <w:p w:rsidR="00D52358" w:rsidRDefault="00D52358">
      <w:pPr>
        <w:pStyle w:val="BodyText"/>
        <w:spacing w:before="7"/>
        <w:rPr>
          <w:sz w:val="19"/>
        </w:rPr>
      </w:pPr>
    </w:p>
    <w:p w:rsidR="00D52358" w:rsidRDefault="005C5535">
      <w:pPr>
        <w:pStyle w:val="ListParagraph"/>
        <w:numPr>
          <w:ilvl w:val="2"/>
          <w:numId w:val="54"/>
        </w:numPr>
        <w:tabs>
          <w:tab w:val="left" w:pos="1037"/>
        </w:tabs>
        <w:spacing w:line="244" w:lineRule="auto"/>
        <w:ind w:right="1018"/>
        <w:rPr>
          <w:sz w:val="20"/>
        </w:rPr>
      </w:pPr>
      <w:r>
        <w:rPr>
          <w:sz w:val="20"/>
        </w:rPr>
        <w:t>Contractor’s signature</w:t>
      </w:r>
      <w:r w:rsidR="004F3C7B">
        <w:rPr>
          <w:sz w:val="20"/>
        </w:rPr>
        <w:t xml:space="preserve"> on this page </w:t>
      </w:r>
      <w:r w:rsidR="004F3C7B">
        <w:rPr>
          <w:b/>
          <w:sz w:val="20"/>
        </w:rPr>
        <w:t xml:space="preserve">shall </w:t>
      </w:r>
      <w:r w:rsidR="004F3C7B">
        <w:rPr>
          <w:sz w:val="20"/>
        </w:rPr>
        <w:t xml:space="preserve">signify </w:t>
      </w:r>
      <w:r>
        <w:rPr>
          <w:sz w:val="20"/>
        </w:rPr>
        <w:t>Contractor’s agreement</w:t>
      </w:r>
      <w:r w:rsidR="004F3C7B">
        <w:rPr>
          <w:sz w:val="20"/>
        </w:rPr>
        <w:t xml:space="preserve"> that either </w:t>
      </w:r>
      <w:r w:rsidR="004F3C7B">
        <w:rPr>
          <w:spacing w:val="-4"/>
          <w:sz w:val="20"/>
        </w:rPr>
        <w:t xml:space="preserve">of </w:t>
      </w:r>
      <w:r w:rsidR="004F3C7B">
        <w:rPr>
          <w:sz w:val="20"/>
        </w:rPr>
        <w:t xml:space="preserve">the following </w:t>
      </w:r>
      <w:r w:rsidR="004F3C7B">
        <w:rPr>
          <w:b/>
          <w:sz w:val="20"/>
        </w:rPr>
        <w:t xml:space="preserve">shall </w:t>
      </w:r>
      <w:r w:rsidR="004F3C7B">
        <w:rPr>
          <w:sz w:val="20"/>
        </w:rPr>
        <w:t xml:space="preserve">cause the </w:t>
      </w:r>
      <w:r>
        <w:rPr>
          <w:sz w:val="20"/>
        </w:rPr>
        <w:t>Contractor’s proposal</w:t>
      </w:r>
      <w:r w:rsidR="004F3C7B">
        <w:rPr>
          <w:sz w:val="20"/>
        </w:rPr>
        <w:t xml:space="preserve"> to be</w:t>
      </w:r>
      <w:r w:rsidR="004F3C7B">
        <w:rPr>
          <w:spacing w:val="1"/>
          <w:sz w:val="20"/>
        </w:rPr>
        <w:t xml:space="preserve"> </w:t>
      </w:r>
      <w:r w:rsidR="004F3C7B">
        <w:rPr>
          <w:sz w:val="20"/>
        </w:rPr>
        <w:t>disqualified:</w:t>
      </w:r>
    </w:p>
    <w:p w:rsidR="00D52358" w:rsidRDefault="00D52358">
      <w:pPr>
        <w:pStyle w:val="BodyText"/>
        <w:spacing w:before="9"/>
        <w:rPr>
          <w:sz w:val="19"/>
        </w:rPr>
      </w:pPr>
    </w:p>
    <w:p w:rsidR="00D52358" w:rsidRDefault="004F3C7B">
      <w:pPr>
        <w:pStyle w:val="ListParagraph"/>
        <w:numPr>
          <w:ilvl w:val="3"/>
          <w:numId w:val="54"/>
        </w:numPr>
        <w:tabs>
          <w:tab w:val="left" w:pos="1454"/>
          <w:tab w:val="left" w:pos="1455"/>
        </w:tabs>
        <w:spacing w:line="228" w:lineRule="exact"/>
        <w:rPr>
          <w:sz w:val="20"/>
        </w:rPr>
      </w:pPr>
      <w:r>
        <w:rPr>
          <w:sz w:val="20"/>
        </w:rPr>
        <w:t>Additional terms or conditions submitted intentionally or</w:t>
      </w:r>
      <w:r>
        <w:rPr>
          <w:spacing w:val="-7"/>
          <w:sz w:val="20"/>
        </w:rPr>
        <w:t xml:space="preserve"> </w:t>
      </w:r>
      <w:r>
        <w:rPr>
          <w:sz w:val="20"/>
        </w:rPr>
        <w:t>inadvertently.</w:t>
      </w:r>
    </w:p>
    <w:p w:rsidR="00D52358" w:rsidRDefault="004F3C7B">
      <w:pPr>
        <w:pStyle w:val="ListParagraph"/>
        <w:numPr>
          <w:ilvl w:val="3"/>
          <w:numId w:val="54"/>
        </w:numPr>
        <w:tabs>
          <w:tab w:val="left" w:pos="1454"/>
          <w:tab w:val="left" w:pos="1455"/>
        </w:tabs>
        <w:spacing w:line="228" w:lineRule="exact"/>
        <w:rPr>
          <w:sz w:val="20"/>
        </w:rPr>
      </w:pPr>
      <w:r>
        <w:rPr>
          <w:sz w:val="20"/>
        </w:rPr>
        <w:t xml:space="preserve">Any exception that conflicts with a Requirement </w:t>
      </w:r>
      <w:r>
        <w:rPr>
          <w:spacing w:val="-4"/>
          <w:sz w:val="20"/>
        </w:rPr>
        <w:t xml:space="preserve">of </w:t>
      </w:r>
      <w:r>
        <w:rPr>
          <w:sz w:val="20"/>
        </w:rPr>
        <w:t xml:space="preserve">this </w:t>
      </w:r>
      <w:r>
        <w:rPr>
          <w:i/>
          <w:sz w:val="20"/>
        </w:rPr>
        <w:t>Bid</w:t>
      </w:r>
      <w:r>
        <w:rPr>
          <w:i/>
          <w:spacing w:val="4"/>
          <w:sz w:val="20"/>
        </w:rPr>
        <w:t xml:space="preserve"> </w:t>
      </w:r>
      <w:r>
        <w:rPr>
          <w:i/>
          <w:sz w:val="20"/>
        </w:rPr>
        <w:t>Solicitation</w:t>
      </w:r>
      <w:r>
        <w:rPr>
          <w:sz w:val="20"/>
        </w:rPr>
        <w:t>.</w:t>
      </w:r>
    </w:p>
    <w:p w:rsidR="00D52358" w:rsidRDefault="00D52358">
      <w:pPr>
        <w:spacing w:line="228" w:lineRule="exact"/>
        <w:rPr>
          <w:sz w:val="20"/>
        </w:rPr>
      </w:pPr>
    </w:p>
    <w:p w:rsidR="0026274B" w:rsidRDefault="0026274B" w:rsidP="0026274B">
      <w:pPr>
        <w:pStyle w:val="Heading3"/>
        <w:numPr>
          <w:ilvl w:val="1"/>
          <w:numId w:val="54"/>
        </w:numPr>
        <w:tabs>
          <w:tab w:val="left" w:pos="648"/>
        </w:tabs>
        <w:spacing w:before="95"/>
        <w:rPr>
          <w:u w:val="none"/>
        </w:rPr>
      </w:pPr>
      <w:r>
        <w:t>SUBCONTRACTORS</w:t>
      </w:r>
    </w:p>
    <w:p w:rsidR="0026274B" w:rsidRDefault="0026274B" w:rsidP="0026274B">
      <w:pPr>
        <w:pStyle w:val="BodyText"/>
        <w:numPr>
          <w:ilvl w:val="2"/>
          <w:numId w:val="54"/>
        </w:numPr>
        <w:spacing w:before="5"/>
      </w:pPr>
      <w:r>
        <w:t>Subcontractors are allowed to perform work under the terms of this contract.</w:t>
      </w:r>
    </w:p>
    <w:p w:rsidR="0026274B" w:rsidRDefault="0026274B" w:rsidP="0026274B">
      <w:pPr>
        <w:pStyle w:val="BodyText"/>
        <w:numPr>
          <w:ilvl w:val="2"/>
          <w:numId w:val="54"/>
        </w:numPr>
        <w:spacing w:before="5"/>
      </w:pPr>
      <w:r>
        <w:t>Contractor is responsible to assure subcontractors’ qualifications and work performance.</w:t>
      </w:r>
    </w:p>
    <w:p w:rsidR="0026274B" w:rsidRDefault="0026274B" w:rsidP="0026274B">
      <w:pPr>
        <w:pStyle w:val="BodyText"/>
        <w:numPr>
          <w:ilvl w:val="2"/>
          <w:numId w:val="54"/>
        </w:numPr>
        <w:spacing w:before="5"/>
      </w:pPr>
      <w:r>
        <w:t xml:space="preserve">Contractor will be liable for any damage, thief or misconduct of subcontractor. </w:t>
      </w:r>
    </w:p>
    <w:p w:rsidR="0026274B" w:rsidRDefault="0026274B" w:rsidP="0026274B">
      <w:pPr>
        <w:pStyle w:val="BodyText"/>
        <w:numPr>
          <w:ilvl w:val="2"/>
          <w:numId w:val="54"/>
        </w:numPr>
        <w:spacing w:before="5"/>
      </w:pPr>
      <w:r>
        <w:t>Contractor is liable for all actions of subcontractor.</w:t>
      </w:r>
    </w:p>
    <w:p w:rsidR="0026274B" w:rsidRDefault="0026274B">
      <w:pPr>
        <w:spacing w:line="228" w:lineRule="exact"/>
        <w:rPr>
          <w:sz w:val="20"/>
        </w:rPr>
      </w:pPr>
    </w:p>
    <w:p w:rsidR="0026274B" w:rsidRDefault="0026274B" w:rsidP="0026274B">
      <w:pPr>
        <w:pStyle w:val="BodyText"/>
        <w:spacing w:before="7"/>
        <w:rPr>
          <w:sz w:val="19"/>
        </w:rPr>
      </w:pPr>
    </w:p>
    <w:p w:rsidR="0026274B" w:rsidRDefault="0026274B" w:rsidP="0026274B">
      <w:pPr>
        <w:pStyle w:val="Heading3"/>
        <w:numPr>
          <w:ilvl w:val="1"/>
          <w:numId w:val="54"/>
        </w:numPr>
        <w:tabs>
          <w:tab w:val="left" w:pos="648"/>
        </w:tabs>
        <w:spacing w:before="1"/>
        <w:rPr>
          <w:u w:val="none"/>
        </w:rPr>
      </w:pPr>
      <w:r>
        <w:t>PRICING</w:t>
      </w:r>
    </w:p>
    <w:p w:rsidR="0026274B" w:rsidRDefault="0026274B" w:rsidP="0026274B">
      <w:pPr>
        <w:pStyle w:val="ListParagraph"/>
        <w:numPr>
          <w:ilvl w:val="2"/>
          <w:numId w:val="54"/>
        </w:numPr>
        <w:tabs>
          <w:tab w:val="left" w:pos="1037"/>
        </w:tabs>
        <w:ind w:right="871"/>
        <w:rPr>
          <w:sz w:val="20"/>
        </w:rPr>
      </w:pPr>
      <w:r>
        <w:rPr>
          <w:sz w:val="20"/>
        </w:rPr>
        <w:t xml:space="preserve">Contractor </w:t>
      </w:r>
      <w:r>
        <w:rPr>
          <w:b/>
          <w:sz w:val="20"/>
        </w:rPr>
        <w:t xml:space="preserve">must </w:t>
      </w:r>
      <w:r>
        <w:rPr>
          <w:sz w:val="20"/>
        </w:rPr>
        <w:t>include pricing</w:t>
      </w:r>
      <w:r>
        <w:rPr>
          <w:b/>
          <w:i/>
          <w:sz w:val="20"/>
        </w:rPr>
        <w:t xml:space="preserve">. </w:t>
      </w:r>
      <w:r>
        <w:rPr>
          <w:sz w:val="20"/>
        </w:rPr>
        <w:t xml:space="preserve">Any cost not identified by the successful Contractor but subsequently incurred in order to achieve successful operation </w:t>
      </w:r>
      <w:r>
        <w:rPr>
          <w:b/>
          <w:sz w:val="20"/>
        </w:rPr>
        <w:t xml:space="preserve">shall </w:t>
      </w:r>
      <w:r w:rsidRPr="007236F0">
        <w:rPr>
          <w:sz w:val="20"/>
        </w:rPr>
        <w:t>be borne</w:t>
      </w:r>
      <w:r>
        <w:rPr>
          <w:sz w:val="20"/>
        </w:rPr>
        <w:t xml:space="preserve"> </w:t>
      </w:r>
      <w:r>
        <w:rPr>
          <w:spacing w:val="-4"/>
          <w:sz w:val="20"/>
        </w:rPr>
        <w:t xml:space="preserve">by </w:t>
      </w:r>
      <w:r>
        <w:rPr>
          <w:sz w:val="20"/>
        </w:rPr>
        <w:t>the</w:t>
      </w:r>
      <w:r>
        <w:rPr>
          <w:spacing w:val="-3"/>
          <w:sz w:val="20"/>
        </w:rPr>
        <w:t xml:space="preserve"> </w:t>
      </w:r>
      <w:r>
        <w:rPr>
          <w:sz w:val="20"/>
        </w:rPr>
        <w:t>Contractor.</w:t>
      </w:r>
    </w:p>
    <w:p w:rsidR="0026274B" w:rsidRDefault="0026274B" w:rsidP="0026274B">
      <w:pPr>
        <w:pStyle w:val="BodyText"/>
        <w:spacing w:before="2"/>
      </w:pPr>
    </w:p>
    <w:p w:rsidR="0026274B" w:rsidRDefault="0026274B" w:rsidP="0026274B">
      <w:pPr>
        <w:pStyle w:val="ListParagraph"/>
        <w:numPr>
          <w:ilvl w:val="2"/>
          <w:numId w:val="54"/>
        </w:numPr>
        <w:tabs>
          <w:tab w:val="left" w:pos="1037"/>
        </w:tabs>
        <w:ind w:hanging="390"/>
        <w:rPr>
          <w:sz w:val="20"/>
        </w:rPr>
      </w:pPr>
      <w:r>
        <w:rPr>
          <w:sz w:val="20"/>
        </w:rPr>
        <w:t xml:space="preserve">To allow time to evaluate proposals, prices </w:t>
      </w:r>
      <w:r>
        <w:rPr>
          <w:b/>
          <w:sz w:val="20"/>
        </w:rPr>
        <w:t xml:space="preserve">must </w:t>
      </w:r>
      <w:r>
        <w:rPr>
          <w:sz w:val="20"/>
        </w:rPr>
        <w:t>be valid for 90 days following the bid</w:t>
      </w:r>
      <w:r>
        <w:rPr>
          <w:spacing w:val="-29"/>
          <w:sz w:val="20"/>
        </w:rPr>
        <w:t xml:space="preserve"> </w:t>
      </w:r>
      <w:r>
        <w:rPr>
          <w:sz w:val="20"/>
        </w:rPr>
        <w:t>opening.</w:t>
      </w:r>
    </w:p>
    <w:p w:rsidR="0026274B" w:rsidRDefault="0026274B" w:rsidP="0026274B">
      <w:pPr>
        <w:pStyle w:val="BodyText"/>
        <w:spacing w:before="7"/>
        <w:rPr>
          <w:sz w:val="19"/>
        </w:rPr>
      </w:pPr>
    </w:p>
    <w:p w:rsidR="0026274B" w:rsidRDefault="0026274B" w:rsidP="0026274B">
      <w:pPr>
        <w:pStyle w:val="ListParagraph"/>
        <w:numPr>
          <w:ilvl w:val="2"/>
          <w:numId w:val="54"/>
        </w:numPr>
        <w:tabs>
          <w:tab w:val="left" w:pos="1037"/>
        </w:tabs>
        <w:ind w:hanging="390"/>
        <w:rPr>
          <w:sz w:val="20"/>
        </w:rPr>
      </w:pPr>
      <w:r>
        <w:rPr>
          <w:sz w:val="20"/>
        </w:rPr>
        <w:t xml:space="preserve">Failure to submit pricing </w:t>
      </w:r>
      <w:r>
        <w:rPr>
          <w:b/>
          <w:sz w:val="20"/>
        </w:rPr>
        <w:t xml:space="preserve">shall </w:t>
      </w:r>
      <w:r>
        <w:rPr>
          <w:sz w:val="20"/>
        </w:rPr>
        <w:t>result in</w:t>
      </w:r>
      <w:r>
        <w:rPr>
          <w:spacing w:val="-5"/>
          <w:sz w:val="20"/>
        </w:rPr>
        <w:t xml:space="preserve"> </w:t>
      </w:r>
      <w:r>
        <w:rPr>
          <w:sz w:val="20"/>
        </w:rPr>
        <w:t>disqualification.</w:t>
      </w:r>
    </w:p>
    <w:p w:rsidR="0026274B" w:rsidRDefault="0026274B" w:rsidP="0026274B">
      <w:pPr>
        <w:pStyle w:val="BodyText"/>
        <w:spacing w:before="1"/>
      </w:pPr>
    </w:p>
    <w:p w:rsidR="0026274B" w:rsidRPr="0026274B" w:rsidRDefault="0026274B" w:rsidP="0026274B">
      <w:pPr>
        <w:pStyle w:val="ListParagraph"/>
        <w:numPr>
          <w:ilvl w:val="2"/>
          <w:numId w:val="54"/>
        </w:numPr>
        <w:spacing w:line="228" w:lineRule="exact"/>
        <w:rPr>
          <w:sz w:val="20"/>
        </w:rPr>
        <w:sectPr w:rsidR="0026274B" w:rsidRPr="0026274B">
          <w:pgSz w:w="12240" w:h="15840"/>
          <w:pgMar w:top="940" w:right="20" w:bottom="580" w:left="620" w:header="718" w:footer="383" w:gutter="0"/>
          <w:cols w:space="720"/>
        </w:sectPr>
      </w:pPr>
      <w:r w:rsidRPr="0026274B">
        <w:rPr>
          <w:sz w:val="20"/>
        </w:rPr>
        <w:t xml:space="preserve">All proposal pricing </w:t>
      </w:r>
      <w:r w:rsidRPr="0026274B">
        <w:rPr>
          <w:b/>
          <w:sz w:val="20"/>
        </w:rPr>
        <w:t xml:space="preserve">must </w:t>
      </w:r>
      <w:r w:rsidRPr="0026274B">
        <w:rPr>
          <w:sz w:val="20"/>
        </w:rPr>
        <w:t>be in United States dollars and</w:t>
      </w:r>
      <w:r w:rsidRPr="0026274B">
        <w:rPr>
          <w:spacing w:val="-7"/>
          <w:sz w:val="20"/>
        </w:rPr>
        <w:t xml:space="preserve"> </w:t>
      </w:r>
      <w:r w:rsidRPr="0026274B">
        <w:rPr>
          <w:sz w:val="20"/>
        </w:rPr>
        <w:t>cents</w:t>
      </w:r>
    </w:p>
    <w:p w:rsidR="00D52358" w:rsidRDefault="00D52358">
      <w:pPr>
        <w:pStyle w:val="BodyText"/>
        <w:spacing w:before="1"/>
      </w:pPr>
    </w:p>
    <w:p w:rsidR="00D52358" w:rsidRDefault="004F3C7B">
      <w:pPr>
        <w:pStyle w:val="Heading3"/>
        <w:numPr>
          <w:ilvl w:val="1"/>
          <w:numId w:val="54"/>
        </w:numPr>
        <w:tabs>
          <w:tab w:val="left" w:pos="648"/>
        </w:tabs>
        <w:rPr>
          <w:u w:val="none"/>
        </w:rPr>
      </w:pPr>
      <w:r>
        <w:t>PRIME CONTRACTOR</w:t>
      </w:r>
      <w:r>
        <w:rPr>
          <w:spacing w:val="-2"/>
        </w:rPr>
        <w:t xml:space="preserve"> </w:t>
      </w:r>
      <w:r>
        <w:t>RESPONSIBILITY</w:t>
      </w:r>
    </w:p>
    <w:p w:rsidR="00D52358" w:rsidRDefault="004F3C7B">
      <w:pPr>
        <w:pStyle w:val="ListParagraph"/>
        <w:numPr>
          <w:ilvl w:val="2"/>
          <w:numId w:val="54"/>
        </w:numPr>
        <w:tabs>
          <w:tab w:val="left" w:pos="1037"/>
        </w:tabs>
        <w:spacing w:before="6"/>
        <w:ind w:right="1154"/>
        <w:rPr>
          <w:sz w:val="20"/>
        </w:rPr>
      </w:pPr>
      <w:r>
        <w:rPr>
          <w:sz w:val="20"/>
        </w:rPr>
        <w:t xml:space="preserve">A joint proposal submitted by two or more </w:t>
      </w:r>
      <w:r w:rsidR="0012586D">
        <w:rPr>
          <w:sz w:val="20"/>
        </w:rPr>
        <w:t>Contractor</w:t>
      </w:r>
      <w:r>
        <w:rPr>
          <w:sz w:val="20"/>
        </w:rPr>
        <w:t xml:space="preserve">s is not acceptable. </w:t>
      </w:r>
    </w:p>
    <w:p w:rsidR="00D52358" w:rsidRDefault="00D52358">
      <w:pPr>
        <w:pStyle w:val="BodyText"/>
        <w:spacing w:before="7"/>
        <w:rPr>
          <w:sz w:val="19"/>
        </w:rPr>
      </w:pPr>
    </w:p>
    <w:p w:rsidR="00D52358" w:rsidRPr="00AE2791" w:rsidRDefault="00781667">
      <w:pPr>
        <w:pStyle w:val="ListParagraph"/>
        <w:numPr>
          <w:ilvl w:val="2"/>
          <w:numId w:val="54"/>
        </w:numPr>
        <w:tabs>
          <w:tab w:val="left" w:pos="1037"/>
        </w:tabs>
        <w:spacing w:before="1"/>
        <w:ind w:hanging="390"/>
        <w:rPr>
          <w:sz w:val="20"/>
        </w:rPr>
      </w:pPr>
      <w:r w:rsidRPr="00AE2791">
        <w:rPr>
          <w:sz w:val="20"/>
        </w:rPr>
        <w:t>The</w:t>
      </w:r>
      <w:r w:rsidR="004F3C7B" w:rsidRPr="00AE2791">
        <w:rPr>
          <w:sz w:val="20"/>
        </w:rPr>
        <w:t xml:space="preserve"> contractor </w:t>
      </w:r>
      <w:r w:rsidR="004F3C7B" w:rsidRPr="00AE2791">
        <w:rPr>
          <w:b/>
          <w:sz w:val="20"/>
        </w:rPr>
        <w:t xml:space="preserve">shall </w:t>
      </w:r>
      <w:r w:rsidR="004F3C7B" w:rsidRPr="00AE2791">
        <w:rPr>
          <w:sz w:val="20"/>
        </w:rPr>
        <w:t xml:space="preserve">be held responsible for the contract and </w:t>
      </w:r>
      <w:r w:rsidR="004F3C7B" w:rsidRPr="00AE2791">
        <w:rPr>
          <w:b/>
          <w:sz w:val="20"/>
        </w:rPr>
        <w:t xml:space="preserve">shall </w:t>
      </w:r>
      <w:r w:rsidR="004F3C7B" w:rsidRPr="00AE2791">
        <w:rPr>
          <w:sz w:val="20"/>
        </w:rPr>
        <w:t xml:space="preserve">be the sole point </w:t>
      </w:r>
      <w:r w:rsidR="004F3C7B" w:rsidRPr="00AE2791">
        <w:rPr>
          <w:spacing w:val="-4"/>
          <w:sz w:val="20"/>
        </w:rPr>
        <w:t>of</w:t>
      </w:r>
      <w:r w:rsidR="004F3C7B" w:rsidRPr="00AE2791">
        <w:rPr>
          <w:spacing w:val="-10"/>
          <w:sz w:val="20"/>
        </w:rPr>
        <w:t xml:space="preserve"> </w:t>
      </w:r>
      <w:r w:rsidR="004F3C7B" w:rsidRPr="00AE2791">
        <w:rPr>
          <w:sz w:val="20"/>
        </w:rPr>
        <w:t>contact.</w:t>
      </w:r>
    </w:p>
    <w:p w:rsidR="00D52358" w:rsidRDefault="00D52358">
      <w:pPr>
        <w:pStyle w:val="BodyText"/>
        <w:spacing w:before="1"/>
      </w:pPr>
    </w:p>
    <w:p w:rsidR="00D52358" w:rsidRDefault="004F3C7B">
      <w:pPr>
        <w:pStyle w:val="Heading3"/>
        <w:numPr>
          <w:ilvl w:val="1"/>
          <w:numId w:val="54"/>
        </w:numPr>
        <w:tabs>
          <w:tab w:val="left" w:pos="648"/>
        </w:tabs>
        <w:rPr>
          <w:u w:val="none"/>
        </w:rPr>
      </w:pPr>
      <w:r>
        <w:t>INDEPENDENT PRICE</w:t>
      </w:r>
      <w:r>
        <w:rPr>
          <w:spacing w:val="3"/>
        </w:rPr>
        <w:t xml:space="preserve"> </w:t>
      </w:r>
      <w:r>
        <w:t>DETERMINATION</w:t>
      </w:r>
    </w:p>
    <w:p w:rsidR="00D52358" w:rsidRDefault="004F3C7B">
      <w:pPr>
        <w:pStyle w:val="ListParagraph"/>
        <w:numPr>
          <w:ilvl w:val="2"/>
          <w:numId w:val="54"/>
        </w:numPr>
        <w:tabs>
          <w:tab w:val="left" w:pos="1037"/>
        </w:tabs>
        <w:spacing w:before="9" w:line="235" w:lineRule="auto"/>
        <w:ind w:right="1233"/>
        <w:rPr>
          <w:sz w:val="20"/>
        </w:rPr>
      </w:pPr>
      <w:r>
        <w:rPr>
          <w:sz w:val="20"/>
        </w:rPr>
        <w:t xml:space="preserve">By submission of this proposal, the </w:t>
      </w:r>
      <w:r w:rsidR="00B43148">
        <w:rPr>
          <w:sz w:val="20"/>
        </w:rPr>
        <w:t xml:space="preserve">Contractor </w:t>
      </w:r>
      <w:r>
        <w:rPr>
          <w:sz w:val="20"/>
        </w:rPr>
        <w:t>certifies, that in connection with this</w:t>
      </w:r>
      <w:r>
        <w:rPr>
          <w:spacing w:val="-29"/>
          <w:sz w:val="20"/>
        </w:rPr>
        <w:t xml:space="preserve"> </w:t>
      </w:r>
      <w:r>
        <w:rPr>
          <w:sz w:val="20"/>
        </w:rPr>
        <w:t>proposal:</w:t>
      </w:r>
    </w:p>
    <w:p w:rsidR="00D52358" w:rsidRDefault="004F3C7B">
      <w:pPr>
        <w:pStyle w:val="ListParagraph"/>
        <w:numPr>
          <w:ilvl w:val="0"/>
          <w:numId w:val="52"/>
        </w:numPr>
        <w:tabs>
          <w:tab w:val="left" w:pos="1454"/>
          <w:tab w:val="left" w:pos="1455"/>
        </w:tabs>
        <w:spacing w:line="245" w:lineRule="exact"/>
        <w:rPr>
          <w:sz w:val="20"/>
        </w:rPr>
      </w:pPr>
      <w:r>
        <w:rPr>
          <w:sz w:val="20"/>
        </w:rPr>
        <w:t>The prices in the proposal have been arrived at independently, without</w:t>
      </w:r>
      <w:r>
        <w:rPr>
          <w:spacing w:val="-4"/>
          <w:sz w:val="20"/>
        </w:rPr>
        <w:t xml:space="preserve"> </w:t>
      </w:r>
      <w:r>
        <w:rPr>
          <w:sz w:val="20"/>
        </w:rPr>
        <w:t>collusion.</w:t>
      </w:r>
    </w:p>
    <w:p w:rsidR="00D52358" w:rsidRDefault="004F3C7B">
      <w:pPr>
        <w:pStyle w:val="ListParagraph"/>
        <w:numPr>
          <w:ilvl w:val="0"/>
          <w:numId w:val="52"/>
        </w:numPr>
        <w:tabs>
          <w:tab w:val="left" w:pos="1454"/>
          <w:tab w:val="left" w:pos="1455"/>
        </w:tabs>
        <w:ind w:right="1730"/>
        <w:rPr>
          <w:sz w:val="20"/>
        </w:rPr>
      </w:pPr>
      <w:r>
        <w:rPr>
          <w:sz w:val="20"/>
        </w:rPr>
        <w:t>No prior information concerning these prices has been received from, or given to, a competitive company.</w:t>
      </w:r>
    </w:p>
    <w:p w:rsidR="00D52358" w:rsidRDefault="00D52358">
      <w:pPr>
        <w:pStyle w:val="BodyText"/>
        <w:spacing w:before="2"/>
      </w:pPr>
    </w:p>
    <w:p w:rsidR="00D52358" w:rsidRDefault="004F3C7B">
      <w:pPr>
        <w:pStyle w:val="Heading3"/>
        <w:numPr>
          <w:ilvl w:val="1"/>
          <w:numId w:val="54"/>
        </w:numPr>
        <w:tabs>
          <w:tab w:val="left" w:pos="648"/>
        </w:tabs>
        <w:rPr>
          <w:u w:val="none"/>
        </w:rPr>
      </w:pPr>
      <w:r>
        <w:t>CAUTION TO</w:t>
      </w:r>
      <w:r>
        <w:rPr>
          <w:spacing w:val="-5"/>
        </w:rPr>
        <w:t xml:space="preserve"> </w:t>
      </w:r>
      <w:r w:rsidR="0012586D">
        <w:t>CONTRACTOR</w:t>
      </w:r>
      <w:r>
        <w:t>S</w:t>
      </w:r>
    </w:p>
    <w:p w:rsidR="00D52358" w:rsidRDefault="004F3C7B">
      <w:pPr>
        <w:pStyle w:val="ListParagraph"/>
        <w:numPr>
          <w:ilvl w:val="2"/>
          <w:numId w:val="54"/>
        </w:numPr>
        <w:tabs>
          <w:tab w:val="left" w:pos="1037"/>
        </w:tabs>
        <w:spacing w:before="1" w:line="244" w:lineRule="auto"/>
        <w:ind w:right="821"/>
        <w:rPr>
          <w:sz w:val="20"/>
        </w:rPr>
      </w:pPr>
      <w:r>
        <w:rPr>
          <w:sz w:val="20"/>
        </w:rPr>
        <w:t xml:space="preserve">Prior to any contract </w:t>
      </w:r>
      <w:r>
        <w:rPr>
          <w:spacing w:val="-3"/>
          <w:sz w:val="20"/>
        </w:rPr>
        <w:t xml:space="preserve">award, </w:t>
      </w:r>
      <w:r>
        <w:rPr>
          <w:sz w:val="20"/>
        </w:rPr>
        <w:t xml:space="preserve">all communication concerning this </w:t>
      </w:r>
      <w:r>
        <w:rPr>
          <w:i/>
          <w:sz w:val="20"/>
        </w:rPr>
        <w:t xml:space="preserve">Bid Solicitation </w:t>
      </w:r>
      <w:r>
        <w:rPr>
          <w:b/>
          <w:sz w:val="20"/>
        </w:rPr>
        <w:t xml:space="preserve">must </w:t>
      </w:r>
      <w:r>
        <w:rPr>
          <w:sz w:val="20"/>
        </w:rPr>
        <w:t>be addressed through the Agency.</w:t>
      </w:r>
    </w:p>
    <w:p w:rsidR="00D52358" w:rsidRDefault="00D52358">
      <w:pPr>
        <w:pStyle w:val="BodyText"/>
        <w:spacing w:before="3"/>
        <w:rPr>
          <w:sz w:val="19"/>
        </w:rPr>
      </w:pPr>
    </w:p>
    <w:p w:rsidR="00D52358" w:rsidRDefault="00B43148">
      <w:pPr>
        <w:pStyle w:val="ListParagraph"/>
        <w:numPr>
          <w:ilvl w:val="2"/>
          <w:numId w:val="54"/>
        </w:numPr>
        <w:tabs>
          <w:tab w:val="left" w:pos="1037"/>
        </w:tabs>
        <w:spacing w:before="1"/>
        <w:ind w:hanging="390"/>
        <w:rPr>
          <w:sz w:val="20"/>
        </w:rPr>
      </w:pPr>
      <w:r>
        <w:rPr>
          <w:sz w:val="20"/>
        </w:rPr>
        <w:t xml:space="preserve">Contractor </w:t>
      </w:r>
      <w:r w:rsidR="004F3C7B">
        <w:rPr>
          <w:b/>
          <w:sz w:val="20"/>
        </w:rPr>
        <w:t xml:space="preserve">must not </w:t>
      </w:r>
      <w:r w:rsidR="004F3C7B">
        <w:rPr>
          <w:sz w:val="20"/>
        </w:rPr>
        <w:t>alter any language in any solicitation document provided by</w:t>
      </w:r>
      <w:r w:rsidR="004F3C7B">
        <w:rPr>
          <w:spacing w:val="-11"/>
          <w:sz w:val="20"/>
        </w:rPr>
        <w:t xml:space="preserve"> </w:t>
      </w:r>
      <w:r w:rsidR="008446C8">
        <w:rPr>
          <w:sz w:val="20"/>
        </w:rPr>
        <w:t>SCAT</w:t>
      </w:r>
      <w:r w:rsidR="004F3C7B">
        <w:rPr>
          <w:sz w:val="20"/>
        </w:rPr>
        <w:t>.</w:t>
      </w:r>
    </w:p>
    <w:p w:rsidR="00D52358" w:rsidRDefault="00D52358">
      <w:pPr>
        <w:pStyle w:val="BodyText"/>
      </w:pPr>
    </w:p>
    <w:p w:rsidR="00D52358" w:rsidRDefault="00B43148">
      <w:pPr>
        <w:pStyle w:val="ListParagraph"/>
        <w:numPr>
          <w:ilvl w:val="2"/>
          <w:numId w:val="54"/>
        </w:numPr>
        <w:tabs>
          <w:tab w:val="left" w:pos="1037"/>
        </w:tabs>
        <w:ind w:hanging="390"/>
        <w:rPr>
          <w:sz w:val="20"/>
        </w:rPr>
      </w:pPr>
      <w:r>
        <w:rPr>
          <w:sz w:val="20"/>
        </w:rPr>
        <w:t xml:space="preserve">Contractor </w:t>
      </w:r>
      <w:r w:rsidR="004F3C7B">
        <w:rPr>
          <w:b/>
          <w:sz w:val="20"/>
        </w:rPr>
        <w:t xml:space="preserve">must not </w:t>
      </w:r>
      <w:r w:rsidR="004F3C7B">
        <w:rPr>
          <w:sz w:val="20"/>
        </w:rPr>
        <w:t>alter the Official Bid Price</w:t>
      </w:r>
      <w:r w:rsidR="004F3C7B">
        <w:rPr>
          <w:spacing w:val="-12"/>
          <w:sz w:val="20"/>
        </w:rPr>
        <w:t xml:space="preserve"> </w:t>
      </w:r>
      <w:r w:rsidR="004F3C7B">
        <w:rPr>
          <w:sz w:val="20"/>
        </w:rPr>
        <w:t>Sheet.</w:t>
      </w:r>
    </w:p>
    <w:p w:rsidR="00D52358" w:rsidRDefault="00D52358">
      <w:pPr>
        <w:pStyle w:val="BodyText"/>
        <w:spacing w:before="1"/>
      </w:pPr>
    </w:p>
    <w:p w:rsidR="00D52358" w:rsidRDefault="004F3C7B">
      <w:pPr>
        <w:pStyle w:val="ListParagraph"/>
        <w:numPr>
          <w:ilvl w:val="2"/>
          <w:numId w:val="54"/>
        </w:numPr>
        <w:tabs>
          <w:tab w:val="left" w:pos="1037"/>
        </w:tabs>
        <w:ind w:right="923"/>
        <w:rPr>
          <w:sz w:val="20"/>
        </w:rPr>
      </w:pPr>
      <w:r>
        <w:rPr>
          <w:sz w:val="20"/>
        </w:rPr>
        <w:t xml:space="preserve">All official documents and correspondence related to this solicitation </w:t>
      </w:r>
      <w:r>
        <w:rPr>
          <w:b/>
          <w:sz w:val="20"/>
        </w:rPr>
        <w:t xml:space="preserve">shall </w:t>
      </w:r>
      <w:r>
        <w:rPr>
          <w:sz w:val="20"/>
        </w:rPr>
        <w:t xml:space="preserve">be included as part </w:t>
      </w:r>
      <w:r>
        <w:rPr>
          <w:spacing w:val="-4"/>
          <w:sz w:val="20"/>
        </w:rPr>
        <w:t xml:space="preserve">of </w:t>
      </w:r>
      <w:r>
        <w:rPr>
          <w:sz w:val="20"/>
        </w:rPr>
        <w:t>the resultant contract.</w:t>
      </w:r>
    </w:p>
    <w:p w:rsidR="00D52358" w:rsidRDefault="00D52358">
      <w:pPr>
        <w:pStyle w:val="BodyText"/>
        <w:spacing w:before="9"/>
        <w:rPr>
          <w:sz w:val="19"/>
        </w:rPr>
      </w:pPr>
    </w:p>
    <w:p w:rsidR="00D52358" w:rsidRDefault="004F3C7B">
      <w:pPr>
        <w:pStyle w:val="ListParagraph"/>
        <w:numPr>
          <w:ilvl w:val="2"/>
          <w:numId w:val="54"/>
        </w:numPr>
        <w:tabs>
          <w:tab w:val="left" w:pos="1037"/>
        </w:tabs>
        <w:ind w:hanging="390"/>
        <w:rPr>
          <w:sz w:val="20"/>
        </w:rPr>
      </w:pPr>
      <w:r>
        <w:rPr>
          <w:sz w:val="20"/>
        </w:rPr>
        <w:t xml:space="preserve">Proposals </w:t>
      </w:r>
      <w:r>
        <w:rPr>
          <w:b/>
          <w:sz w:val="20"/>
        </w:rPr>
        <w:t xml:space="preserve">must </w:t>
      </w:r>
      <w:r>
        <w:rPr>
          <w:sz w:val="20"/>
        </w:rPr>
        <w:t>be submitted only the English</w:t>
      </w:r>
      <w:r>
        <w:rPr>
          <w:spacing w:val="-5"/>
          <w:sz w:val="20"/>
        </w:rPr>
        <w:t xml:space="preserve"> </w:t>
      </w:r>
      <w:r>
        <w:rPr>
          <w:sz w:val="20"/>
        </w:rPr>
        <w:t>language.</w:t>
      </w:r>
    </w:p>
    <w:p w:rsidR="00D52358" w:rsidRDefault="00D52358">
      <w:pPr>
        <w:pStyle w:val="BodyText"/>
        <w:spacing w:before="1"/>
      </w:pPr>
    </w:p>
    <w:p w:rsidR="00D52358" w:rsidRDefault="004F3C7B">
      <w:pPr>
        <w:pStyle w:val="ListParagraph"/>
        <w:numPr>
          <w:ilvl w:val="2"/>
          <w:numId w:val="54"/>
        </w:numPr>
        <w:tabs>
          <w:tab w:val="left" w:pos="1036"/>
          <w:tab w:val="left" w:pos="1037"/>
        </w:tabs>
        <w:spacing w:line="244" w:lineRule="auto"/>
        <w:ind w:right="754"/>
        <w:rPr>
          <w:sz w:val="20"/>
        </w:rPr>
      </w:pPr>
      <w:r>
        <w:rPr>
          <w:sz w:val="20"/>
        </w:rPr>
        <w:t xml:space="preserve">The Agency </w:t>
      </w:r>
      <w:r>
        <w:rPr>
          <w:b/>
          <w:sz w:val="20"/>
        </w:rPr>
        <w:t xml:space="preserve">shall </w:t>
      </w:r>
      <w:r>
        <w:rPr>
          <w:sz w:val="20"/>
        </w:rPr>
        <w:t xml:space="preserve">have the right to </w:t>
      </w:r>
      <w:r>
        <w:rPr>
          <w:spacing w:val="-3"/>
          <w:sz w:val="20"/>
        </w:rPr>
        <w:t xml:space="preserve">award </w:t>
      </w:r>
      <w:r>
        <w:rPr>
          <w:sz w:val="20"/>
        </w:rPr>
        <w:t xml:space="preserve">or not </w:t>
      </w:r>
      <w:r>
        <w:rPr>
          <w:spacing w:val="-3"/>
          <w:sz w:val="20"/>
        </w:rPr>
        <w:t xml:space="preserve">award </w:t>
      </w:r>
      <w:r>
        <w:rPr>
          <w:sz w:val="20"/>
        </w:rPr>
        <w:t xml:space="preserve">a contract, if it is in the </w:t>
      </w:r>
      <w:r>
        <w:rPr>
          <w:spacing w:val="-3"/>
          <w:sz w:val="20"/>
        </w:rPr>
        <w:t xml:space="preserve">best </w:t>
      </w:r>
      <w:r>
        <w:rPr>
          <w:sz w:val="20"/>
        </w:rPr>
        <w:t xml:space="preserve">interest </w:t>
      </w:r>
      <w:r>
        <w:rPr>
          <w:spacing w:val="-4"/>
          <w:sz w:val="20"/>
        </w:rPr>
        <w:t xml:space="preserve">of </w:t>
      </w:r>
      <w:r>
        <w:rPr>
          <w:sz w:val="20"/>
        </w:rPr>
        <w:t xml:space="preserve">the Agency to </w:t>
      </w:r>
      <w:r>
        <w:rPr>
          <w:spacing w:val="-4"/>
          <w:sz w:val="20"/>
        </w:rPr>
        <w:t xml:space="preserve">do </w:t>
      </w:r>
      <w:r>
        <w:rPr>
          <w:spacing w:val="-3"/>
          <w:sz w:val="20"/>
        </w:rPr>
        <w:t>so.</w:t>
      </w:r>
    </w:p>
    <w:p w:rsidR="00D52358" w:rsidRDefault="00D52358">
      <w:pPr>
        <w:pStyle w:val="BodyText"/>
        <w:spacing w:before="3"/>
        <w:rPr>
          <w:sz w:val="19"/>
        </w:rPr>
      </w:pPr>
    </w:p>
    <w:p w:rsidR="00D52358" w:rsidRDefault="00B43148">
      <w:pPr>
        <w:pStyle w:val="ListParagraph"/>
        <w:numPr>
          <w:ilvl w:val="2"/>
          <w:numId w:val="54"/>
        </w:numPr>
        <w:tabs>
          <w:tab w:val="left" w:pos="1037"/>
        </w:tabs>
        <w:ind w:hanging="390"/>
        <w:rPr>
          <w:sz w:val="20"/>
        </w:rPr>
      </w:pPr>
      <w:r>
        <w:rPr>
          <w:sz w:val="20"/>
        </w:rPr>
        <w:t xml:space="preserve">Contractor </w:t>
      </w:r>
      <w:r w:rsidR="004F3C7B">
        <w:rPr>
          <w:b/>
          <w:sz w:val="20"/>
        </w:rPr>
        <w:t xml:space="preserve">must </w:t>
      </w:r>
      <w:r w:rsidR="004F3C7B">
        <w:rPr>
          <w:sz w:val="20"/>
        </w:rPr>
        <w:t xml:space="preserve">provide clarification </w:t>
      </w:r>
      <w:r w:rsidR="004F3C7B">
        <w:rPr>
          <w:spacing w:val="-4"/>
          <w:sz w:val="20"/>
        </w:rPr>
        <w:t xml:space="preserve">of </w:t>
      </w:r>
      <w:r w:rsidR="004F3C7B">
        <w:rPr>
          <w:sz w:val="20"/>
        </w:rPr>
        <w:t xml:space="preserve">any information in their </w:t>
      </w:r>
      <w:r w:rsidR="004F3C7B">
        <w:rPr>
          <w:spacing w:val="-3"/>
          <w:sz w:val="20"/>
        </w:rPr>
        <w:t xml:space="preserve">response </w:t>
      </w:r>
      <w:r w:rsidR="004F3C7B">
        <w:rPr>
          <w:sz w:val="20"/>
        </w:rPr>
        <w:t>documents as requested by the</w:t>
      </w:r>
      <w:r w:rsidR="004F3C7B">
        <w:rPr>
          <w:spacing w:val="7"/>
          <w:sz w:val="20"/>
        </w:rPr>
        <w:t xml:space="preserve"> </w:t>
      </w:r>
      <w:r w:rsidR="004F3C7B">
        <w:rPr>
          <w:sz w:val="20"/>
        </w:rPr>
        <w:t>Agency.</w:t>
      </w:r>
    </w:p>
    <w:p w:rsidR="00D52358" w:rsidRDefault="00D52358">
      <w:pPr>
        <w:pStyle w:val="BodyText"/>
        <w:spacing w:before="1"/>
      </w:pPr>
    </w:p>
    <w:p w:rsidR="00D52358" w:rsidRDefault="004F3C7B">
      <w:pPr>
        <w:pStyle w:val="ListParagraph"/>
        <w:numPr>
          <w:ilvl w:val="2"/>
          <w:numId w:val="54"/>
        </w:numPr>
        <w:tabs>
          <w:tab w:val="left" w:pos="1037"/>
        </w:tabs>
        <w:ind w:right="975"/>
        <w:rPr>
          <w:sz w:val="20"/>
        </w:rPr>
      </w:pPr>
      <w:r>
        <w:rPr>
          <w:sz w:val="20"/>
        </w:rPr>
        <w:t xml:space="preserve">Qualifications and proposed services </w:t>
      </w:r>
      <w:r>
        <w:rPr>
          <w:b/>
          <w:sz w:val="20"/>
        </w:rPr>
        <w:t xml:space="preserve">must </w:t>
      </w:r>
      <w:r>
        <w:rPr>
          <w:sz w:val="20"/>
        </w:rPr>
        <w:t xml:space="preserve">meet or exceed the required specifications as </w:t>
      </w:r>
      <w:r>
        <w:rPr>
          <w:spacing w:val="-3"/>
          <w:sz w:val="20"/>
        </w:rPr>
        <w:t xml:space="preserve">set </w:t>
      </w:r>
      <w:r>
        <w:rPr>
          <w:sz w:val="20"/>
        </w:rPr>
        <w:t xml:space="preserve">forth in this </w:t>
      </w:r>
      <w:r>
        <w:rPr>
          <w:i/>
          <w:sz w:val="20"/>
        </w:rPr>
        <w:t>Bid Solicitation</w:t>
      </w:r>
      <w:r>
        <w:rPr>
          <w:sz w:val="20"/>
        </w:rPr>
        <w:t>.</w:t>
      </w:r>
    </w:p>
    <w:p w:rsidR="00D52358" w:rsidRDefault="00D52358">
      <w:pPr>
        <w:pStyle w:val="BodyText"/>
        <w:spacing w:before="2"/>
      </w:pPr>
    </w:p>
    <w:p w:rsidR="00D52358" w:rsidRDefault="0012586D">
      <w:pPr>
        <w:pStyle w:val="ListParagraph"/>
        <w:numPr>
          <w:ilvl w:val="2"/>
          <w:numId w:val="54"/>
        </w:numPr>
        <w:tabs>
          <w:tab w:val="left" w:pos="1036"/>
          <w:tab w:val="left" w:pos="1037"/>
        </w:tabs>
        <w:ind w:hanging="390"/>
        <w:rPr>
          <w:sz w:val="20"/>
        </w:rPr>
      </w:pPr>
      <w:r>
        <w:rPr>
          <w:sz w:val="20"/>
        </w:rPr>
        <w:t>Contractor</w:t>
      </w:r>
      <w:r w:rsidR="004F3C7B">
        <w:rPr>
          <w:sz w:val="20"/>
        </w:rPr>
        <w:t>s may submit multiple</w:t>
      </w:r>
      <w:r w:rsidR="004F3C7B">
        <w:rPr>
          <w:spacing w:val="-14"/>
          <w:sz w:val="20"/>
        </w:rPr>
        <w:t xml:space="preserve"> </w:t>
      </w:r>
      <w:r w:rsidR="004F3C7B">
        <w:rPr>
          <w:sz w:val="20"/>
        </w:rPr>
        <w:t>proposals.</w:t>
      </w:r>
    </w:p>
    <w:p w:rsidR="00D52358" w:rsidRDefault="00D52358">
      <w:pPr>
        <w:pStyle w:val="BodyText"/>
        <w:spacing w:before="7"/>
        <w:rPr>
          <w:sz w:val="19"/>
        </w:rPr>
      </w:pPr>
    </w:p>
    <w:p w:rsidR="00D52358" w:rsidRDefault="004F3C7B">
      <w:pPr>
        <w:pStyle w:val="Heading3"/>
        <w:numPr>
          <w:ilvl w:val="1"/>
          <w:numId w:val="54"/>
        </w:numPr>
        <w:tabs>
          <w:tab w:val="left" w:pos="648"/>
        </w:tabs>
        <w:rPr>
          <w:u w:val="none"/>
        </w:rPr>
      </w:pPr>
      <w:r>
        <w:t>REQUIREMENT OF</w:t>
      </w:r>
      <w:r>
        <w:rPr>
          <w:spacing w:val="8"/>
        </w:rPr>
        <w:t xml:space="preserve"> </w:t>
      </w:r>
      <w:r>
        <w:rPr>
          <w:spacing w:val="-3"/>
        </w:rPr>
        <w:t>ADDENDUM</w:t>
      </w:r>
    </w:p>
    <w:p w:rsidR="00D52358" w:rsidRDefault="004F3C7B">
      <w:pPr>
        <w:pStyle w:val="ListParagraph"/>
        <w:numPr>
          <w:ilvl w:val="2"/>
          <w:numId w:val="54"/>
        </w:numPr>
        <w:tabs>
          <w:tab w:val="left" w:pos="1037"/>
        </w:tabs>
        <w:spacing w:before="1"/>
        <w:ind w:hanging="390"/>
        <w:rPr>
          <w:sz w:val="20"/>
        </w:rPr>
      </w:pPr>
      <w:r>
        <w:rPr>
          <w:sz w:val="20"/>
        </w:rPr>
        <w:t xml:space="preserve">This </w:t>
      </w:r>
      <w:r>
        <w:rPr>
          <w:i/>
          <w:sz w:val="20"/>
        </w:rPr>
        <w:t xml:space="preserve">Bid Solicitation </w:t>
      </w:r>
      <w:r>
        <w:rPr>
          <w:b/>
          <w:sz w:val="20"/>
        </w:rPr>
        <w:t xml:space="preserve">shall </w:t>
      </w:r>
      <w:r>
        <w:rPr>
          <w:sz w:val="20"/>
        </w:rPr>
        <w:t>be modified only by an addendum written and authorized by the</w:t>
      </w:r>
      <w:r>
        <w:rPr>
          <w:spacing w:val="-7"/>
          <w:sz w:val="20"/>
        </w:rPr>
        <w:t xml:space="preserve"> </w:t>
      </w:r>
      <w:r>
        <w:rPr>
          <w:sz w:val="20"/>
        </w:rPr>
        <w:t>Agency.</w:t>
      </w:r>
    </w:p>
    <w:p w:rsidR="00D52358" w:rsidRDefault="00D52358">
      <w:pPr>
        <w:pStyle w:val="BodyText"/>
        <w:spacing w:before="1"/>
      </w:pPr>
    </w:p>
    <w:p w:rsidR="00D52358" w:rsidRDefault="004F3C7B">
      <w:pPr>
        <w:pStyle w:val="ListParagraph"/>
        <w:numPr>
          <w:ilvl w:val="2"/>
          <w:numId w:val="54"/>
        </w:numPr>
        <w:tabs>
          <w:tab w:val="left" w:pos="1037"/>
        </w:tabs>
        <w:spacing w:line="244" w:lineRule="auto"/>
        <w:ind w:right="894"/>
        <w:rPr>
          <w:sz w:val="20"/>
        </w:rPr>
      </w:pPr>
      <w:r>
        <w:rPr>
          <w:sz w:val="20"/>
        </w:rPr>
        <w:t xml:space="preserve">An addendum posted within </w:t>
      </w:r>
      <w:r w:rsidR="008446C8">
        <w:rPr>
          <w:sz w:val="20"/>
        </w:rPr>
        <w:t>two</w:t>
      </w:r>
      <w:r>
        <w:rPr>
          <w:sz w:val="20"/>
        </w:rPr>
        <w:t xml:space="preserve"> (</w:t>
      </w:r>
      <w:r w:rsidR="008446C8">
        <w:rPr>
          <w:sz w:val="20"/>
        </w:rPr>
        <w:t>2</w:t>
      </w:r>
      <w:r>
        <w:rPr>
          <w:sz w:val="20"/>
        </w:rPr>
        <w:t xml:space="preserve">) calendar days prior to the bid opening </w:t>
      </w:r>
      <w:r>
        <w:rPr>
          <w:b/>
          <w:sz w:val="20"/>
        </w:rPr>
        <w:t xml:space="preserve">shall </w:t>
      </w:r>
      <w:r>
        <w:rPr>
          <w:sz w:val="20"/>
        </w:rPr>
        <w:t>extend the bid opening and may or may not include changes to the Bid</w:t>
      </w:r>
      <w:r>
        <w:rPr>
          <w:spacing w:val="-14"/>
          <w:sz w:val="20"/>
        </w:rPr>
        <w:t xml:space="preserve"> </w:t>
      </w:r>
      <w:r>
        <w:rPr>
          <w:sz w:val="20"/>
        </w:rPr>
        <w:t>Solicitation.</w:t>
      </w:r>
    </w:p>
    <w:p w:rsidR="00D52358" w:rsidRDefault="00D52358">
      <w:pPr>
        <w:spacing w:line="244" w:lineRule="auto"/>
        <w:rPr>
          <w:sz w:val="20"/>
        </w:rPr>
      </w:pPr>
    </w:p>
    <w:p w:rsidR="0026274B" w:rsidRPr="008446C8" w:rsidRDefault="0026274B" w:rsidP="0026274B">
      <w:pPr>
        <w:pStyle w:val="ListParagraph"/>
        <w:numPr>
          <w:ilvl w:val="2"/>
          <w:numId w:val="54"/>
        </w:numPr>
        <w:tabs>
          <w:tab w:val="left" w:pos="1037"/>
        </w:tabs>
        <w:spacing w:before="95" w:line="244" w:lineRule="auto"/>
        <w:ind w:right="1729"/>
        <w:rPr>
          <w:sz w:val="19"/>
        </w:rPr>
      </w:pPr>
      <w:r w:rsidRPr="008446C8">
        <w:rPr>
          <w:sz w:val="20"/>
        </w:rPr>
        <w:t xml:space="preserve">The </w:t>
      </w:r>
      <w:r>
        <w:rPr>
          <w:sz w:val="20"/>
        </w:rPr>
        <w:t xml:space="preserve">Contractor </w:t>
      </w:r>
      <w:r w:rsidRPr="008446C8">
        <w:rPr>
          <w:b/>
          <w:sz w:val="20"/>
        </w:rPr>
        <w:t xml:space="preserve">shall </w:t>
      </w:r>
      <w:r>
        <w:rPr>
          <w:sz w:val="20"/>
        </w:rPr>
        <w:t>be responsible for obtaining all required permits and interacts with code officials.</w:t>
      </w:r>
    </w:p>
    <w:p w:rsidR="0026274B" w:rsidRDefault="0026274B" w:rsidP="0026274B">
      <w:pPr>
        <w:pStyle w:val="ListParagraph"/>
        <w:tabs>
          <w:tab w:val="left" w:pos="1037"/>
        </w:tabs>
        <w:spacing w:before="95" w:line="244" w:lineRule="auto"/>
        <w:ind w:right="1729" w:firstLine="0"/>
        <w:rPr>
          <w:sz w:val="19"/>
        </w:rPr>
      </w:pPr>
    </w:p>
    <w:p w:rsidR="0026274B" w:rsidRDefault="0026274B" w:rsidP="0026274B">
      <w:pPr>
        <w:pStyle w:val="Heading3"/>
        <w:numPr>
          <w:ilvl w:val="1"/>
          <w:numId w:val="54"/>
        </w:numPr>
        <w:tabs>
          <w:tab w:val="left" w:pos="648"/>
        </w:tabs>
        <w:rPr>
          <w:u w:val="none"/>
        </w:rPr>
      </w:pPr>
      <w:r>
        <w:t>AWARD PROCESS</w:t>
      </w:r>
    </w:p>
    <w:p w:rsidR="0026274B" w:rsidRDefault="0026274B" w:rsidP="0026274B">
      <w:pPr>
        <w:pStyle w:val="ListParagraph"/>
        <w:numPr>
          <w:ilvl w:val="2"/>
          <w:numId w:val="54"/>
        </w:numPr>
        <w:tabs>
          <w:tab w:val="left" w:pos="1037"/>
        </w:tabs>
        <w:spacing w:before="5"/>
        <w:ind w:hanging="390"/>
        <w:rPr>
          <w:sz w:val="20"/>
        </w:rPr>
      </w:pPr>
      <w:r>
        <w:rPr>
          <w:sz w:val="20"/>
          <w:u w:val="single"/>
        </w:rPr>
        <w:t>Successful Contractor(s)</w:t>
      </w:r>
      <w:r>
        <w:rPr>
          <w:spacing w:val="5"/>
          <w:sz w:val="20"/>
          <w:u w:val="single"/>
        </w:rPr>
        <w:t xml:space="preserve"> </w:t>
      </w:r>
      <w:r>
        <w:rPr>
          <w:sz w:val="20"/>
          <w:u w:val="single"/>
        </w:rPr>
        <w:t>Selection</w:t>
      </w:r>
    </w:p>
    <w:p w:rsidR="0026274B" w:rsidRDefault="0026274B" w:rsidP="0026274B">
      <w:pPr>
        <w:pStyle w:val="BodyText"/>
        <w:spacing w:before="10"/>
        <w:rPr>
          <w:sz w:val="11"/>
        </w:rPr>
      </w:pPr>
    </w:p>
    <w:p w:rsidR="0026274B" w:rsidRDefault="0026274B" w:rsidP="0026274B">
      <w:pPr>
        <w:pStyle w:val="BodyText"/>
        <w:spacing w:before="95"/>
        <w:ind w:left="1036" w:right="972"/>
      </w:pPr>
      <w:r>
        <w:t>Contractor selection shall be based on acceptable pricing as well as Contractor ability to complete service requirements. Contractors must also agree to all terms and conditions listed within this solicitation. Failure to agree to all conditions or meet or exceed service requirements may deem Contractor non-responsible.</w:t>
      </w:r>
    </w:p>
    <w:p w:rsidR="0026274B" w:rsidRDefault="0026274B" w:rsidP="0026274B">
      <w:pPr>
        <w:pStyle w:val="BodyText"/>
        <w:spacing w:before="8"/>
        <w:rPr>
          <w:sz w:val="19"/>
        </w:rPr>
      </w:pPr>
    </w:p>
    <w:p w:rsidR="0026274B" w:rsidRDefault="0026274B" w:rsidP="0026274B">
      <w:pPr>
        <w:pStyle w:val="ListParagraph"/>
        <w:numPr>
          <w:ilvl w:val="2"/>
          <w:numId w:val="54"/>
        </w:numPr>
        <w:tabs>
          <w:tab w:val="left" w:pos="1037"/>
        </w:tabs>
        <w:rPr>
          <w:sz w:val="20"/>
        </w:rPr>
      </w:pPr>
      <w:r>
        <w:rPr>
          <w:sz w:val="20"/>
          <w:u w:val="single"/>
        </w:rPr>
        <w:t>Negotiations</w:t>
      </w:r>
    </w:p>
    <w:p w:rsidR="0026274B" w:rsidRDefault="0026274B" w:rsidP="0026274B">
      <w:pPr>
        <w:pStyle w:val="BodyText"/>
        <w:spacing w:before="5"/>
        <w:rPr>
          <w:sz w:val="11"/>
        </w:rPr>
      </w:pPr>
    </w:p>
    <w:p w:rsidR="0026274B" w:rsidRDefault="0026274B" w:rsidP="0026274B">
      <w:pPr>
        <w:pStyle w:val="ListParagraph"/>
        <w:numPr>
          <w:ilvl w:val="3"/>
          <w:numId w:val="54"/>
        </w:numPr>
        <w:tabs>
          <w:tab w:val="left" w:pos="1454"/>
          <w:tab w:val="left" w:pos="1455"/>
        </w:tabs>
        <w:spacing w:before="95" w:line="242" w:lineRule="auto"/>
        <w:ind w:right="1235"/>
        <w:rPr>
          <w:sz w:val="20"/>
        </w:rPr>
      </w:pPr>
      <w:r>
        <w:rPr>
          <w:sz w:val="20"/>
        </w:rPr>
        <w:t xml:space="preserve">If the Agency </w:t>
      </w:r>
      <w:r>
        <w:rPr>
          <w:spacing w:val="-3"/>
          <w:sz w:val="20"/>
        </w:rPr>
        <w:t xml:space="preserve">so chooses, </w:t>
      </w:r>
      <w:r>
        <w:rPr>
          <w:sz w:val="20"/>
        </w:rPr>
        <w:t xml:space="preserve">it </w:t>
      </w:r>
      <w:r>
        <w:rPr>
          <w:b/>
          <w:sz w:val="20"/>
        </w:rPr>
        <w:t xml:space="preserve">shall </w:t>
      </w:r>
      <w:r>
        <w:rPr>
          <w:sz w:val="20"/>
        </w:rPr>
        <w:t xml:space="preserve">have the right to conduct negotiations with any or </w:t>
      </w:r>
      <w:r>
        <w:rPr>
          <w:spacing w:val="-3"/>
          <w:sz w:val="20"/>
        </w:rPr>
        <w:t xml:space="preserve">all </w:t>
      </w:r>
      <w:r>
        <w:rPr>
          <w:sz w:val="20"/>
        </w:rPr>
        <w:t xml:space="preserve">Contractor(s). All negotiations </w:t>
      </w:r>
      <w:r>
        <w:rPr>
          <w:b/>
          <w:sz w:val="20"/>
        </w:rPr>
        <w:t xml:space="preserve">shall </w:t>
      </w:r>
      <w:r>
        <w:rPr>
          <w:sz w:val="20"/>
        </w:rPr>
        <w:t xml:space="preserve">be conducted at the sole discretion </w:t>
      </w:r>
      <w:r>
        <w:rPr>
          <w:spacing w:val="-4"/>
          <w:sz w:val="20"/>
        </w:rPr>
        <w:t xml:space="preserve">of </w:t>
      </w:r>
      <w:r>
        <w:rPr>
          <w:sz w:val="20"/>
        </w:rPr>
        <w:t xml:space="preserve">the Agency. The Agency </w:t>
      </w:r>
      <w:r>
        <w:rPr>
          <w:b/>
          <w:sz w:val="20"/>
        </w:rPr>
        <w:t xml:space="preserve">shall </w:t>
      </w:r>
      <w:r>
        <w:rPr>
          <w:sz w:val="20"/>
        </w:rPr>
        <w:t>solely determine the items to be</w:t>
      </w:r>
      <w:r>
        <w:rPr>
          <w:spacing w:val="-9"/>
          <w:sz w:val="20"/>
        </w:rPr>
        <w:t xml:space="preserve"> </w:t>
      </w:r>
      <w:r>
        <w:rPr>
          <w:sz w:val="20"/>
        </w:rPr>
        <w:t>negotiated.</w:t>
      </w:r>
    </w:p>
    <w:p w:rsidR="0026274B" w:rsidRDefault="0026274B" w:rsidP="0026274B">
      <w:pPr>
        <w:pStyle w:val="BodyText"/>
        <w:spacing w:before="7"/>
        <w:rPr>
          <w:sz w:val="19"/>
        </w:rPr>
      </w:pPr>
    </w:p>
    <w:p w:rsidR="0026274B" w:rsidRDefault="0026274B" w:rsidP="0026274B">
      <w:pPr>
        <w:pStyle w:val="ListParagraph"/>
        <w:numPr>
          <w:ilvl w:val="3"/>
          <w:numId w:val="54"/>
        </w:numPr>
        <w:tabs>
          <w:tab w:val="left" w:pos="1454"/>
          <w:tab w:val="left" w:pos="1455"/>
        </w:tabs>
        <w:spacing w:line="244" w:lineRule="auto"/>
        <w:ind w:right="1366"/>
        <w:rPr>
          <w:sz w:val="20"/>
        </w:rPr>
      </w:pPr>
      <w:r>
        <w:rPr>
          <w:sz w:val="20"/>
        </w:rPr>
        <w:t xml:space="preserve">If negotiations fail to result in a contract with a Contractor, </w:t>
      </w:r>
      <w:r>
        <w:rPr>
          <w:spacing w:val="-2"/>
          <w:sz w:val="20"/>
        </w:rPr>
        <w:t xml:space="preserve">the </w:t>
      </w:r>
      <w:r>
        <w:rPr>
          <w:sz w:val="20"/>
        </w:rPr>
        <w:t xml:space="preserve">Agency </w:t>
      </w:r>
      <w:r>
        <w:rPr>
          <w:b/>
          <w:sz w:val="20"/>
        </w:rPr>
        <w:t xml:space="preserve">shall </w:t>
      </w:r>
      <w:r>
        <w:rPr>
          <w:sz w:val="20"/>
        </w:rPr>
        <w:t>declare the Contractor as non- responsive.</w:t>
      </w:r>
    </w:p>
    <w:p w:rsidR="0026274B" w:rsidRDefault="0026274B" w:rsidP="0026274B">
      <w:pPr>
        <w:pStyle w:val="BodyText"/>
        <w:spacing w:before="95"/>
        <w:ind w:right="972"/>
      </w:pPr>
    </w:p>
    <w:p w:rsidR="0026274B" w:rsidRDefault="0026274B">
      <w:pPr>
        <w:spacing w:line="244" w:lineRule="auto"/>
        <w:rPr>
          <w:sz w:val="20"/>
        </w:rPr>
      </w:pPr>
    </w:p>
    <w:p w:rsidR="0026274B" w:rsidRDefault="0026274B">
      <w:pPr>
        <w:spacing w:line="244" w:lineRule="auto"/>
        <w:rPr>
          <w:sz w:val="20"/>
        </w:rPr>
      </w:pPr>
    </w:p>
    <w:p w:rsidR="0026274B" w:rsidRDefault="0026274B" w:rsidP="0026274B">
      <w:pPr>
        <w:pStyle w:val="ListParagraph"/>
        <w:numPr>
          <w:ilvl w:val="2"/>
          <w:numId w:val="54"/>
        </w:numPr>
        <w:tabs>
          <w:tab w:val="left" w:pos="1037"/>
        </w:tabs>
        <w:rPr>
          <w:sz w:val="20"/>
        </w:rPr>
      </w:pPr>
      <w:r>
        <w:rPr>
          <w:sz w:val="20"/>
          <w:u w:val="single"/>
        </w:rPr>
        <w:t>Anticipation to</w:t>
      </w:r>
      <w:r>
        <w:rPr>
          <w:spacing w:val="-5"/>
          <w:sz w:val="20"/>
          <w:u w:val="single"/>
        </w:rPr>
        <w:t xml:space="preserve"> </w:t>
      </w:r>
      <w:r>
        <w:rPr>
          <w:sz w:val="20"/>
          <w:u w:val="single"/>
        </w:rPr>
        <w:t>Award</w:t>
      </w:r>
    </w:p>
    <w:p w:rsidR="0026274B" w:rsidRDefault="0026274B" w:rsidP="0026274B">
      <w:pPr>
        <w:pStyle w:val="BodyText"/>
        <w:spacing w:before="10"/>
        <w:rPr>
          <w:sz w:val="11"/>
        </w:rPr>
      </w:pPr>
    </w:p>
    <w:p w:rsidR="0026274B" w:rsidRDefault="0026274B" w:rsidP="0026274B">
      <w:pPr>
        <w:pStyle w:val="BodyText"/>
        <w:spacing w:before="99" w:line="235" w:lineRule="auto"/>
        <w:ind w:left="1036" w:right="972"/>
      </w:pPr>
      <w:r>
        <w:t>Aw</w:t>
      </w:r>
      <w:r w:rsidR="00A93077">
        <w:t>ards shall not be posted for</w:t>
      </w:r>
      <w:r>
        <w:t xml:space="preserve"> solicitation. Contractors shall be contacted individually.</w:t>
      </w:r>
    </w:p>
    <w:p w:rsidR="0026274B" w:rsidRDefault="0026274B" w:rsidP="0026274B">
      <w:pPr>
        <w:pStyle w:val="BodyText"/>
        <w:spacing w:before="1"/>
      </w:pPr>
    </w:p>
    <w:p w:rsidR="0026274B" w:rsidRDefault="0026274B" w:rsidP="0026274B">
      <w:pPr>
        <w:pStyle w:val="ListParagraph"/>
        <w:numPr>
          <w:ilvl w:val="2"/>
          <w:numId w:val="54"/>
        </w:numPr>
        <w:tabs>
          <w:tab w:val="left" w:pos="1037"/>
        </w:tabs>
        <w:spacing w:before="1"/>
        <w:ind w:hanging="390"/>
        <w:rPr>
          <w:sz w:val="20"/>
        </w:rPr>
      </w:pPr>
      <w:r>
        <w:rPr>
          <w:sz w:val="20"/>
          <w:u w:val="single"/>
        </w:rPr>
        <w:t>Issuance of</w:t>
      </w:r>
      <w:r>
        <w:rPr>
          <w:spacing w:val="7"/>
          <w:sz w:val="20"/>
          <w:u w:val="single"/>
        </w:rPr>
        <w:t xml:space="preserve"> </w:t>
      </w:r>
      <w:r>
        <w:rPr>
          <w:sz w:val="20"/>
          <w:u w:val="single"/>
        </w:rPr>
        <w:t>Contract</w:t>
      </w:r>
    </w:p>
    <w:p w:rsidR="0026274B" w:rsidRDefault="0026274B" w:rsidP="0026274B">
      <w:pPr>
        <w:pStyle w:val="BodyText"/>
        <w:spacing w:before="4"/>
        <w:rPr>
          <w:sz w:val="11"/>
        </w:rPr>
      </w:pPr>
    </w:p>
    <w:p w:rsidR="0026274B" w:rsidRDefault="0026274B" w:rsidP="0026274B">
      <w:pPr>
        <w:pStyle w:val="ListParagraph"/>
        <w:numPr>
          <w:ilvl w:val="3"/>
          <w:numId w:val="54"/>
        </w:numPr>
        <w:tabs>
          <w:tab w:val="left" w:pos="1454"/>
          <w:tab w:val="left" w:pos="1455"/>
        </w:tabs>
        <w:spacing w:before="95" w:line="244" w:lineRule="auto"/>
        <w:ind w:right="972"/>
        <w:rPr>
          <w:sz w:val="20"/>
        </w:rPr>
      </w:pPr>
      <w:r>
        <w:rPr>
          <w:sz w:val="20"/>
        </w:rPr>
        <w:t xml:space="preserve">Any resultant contract </w:t>
      </w:r>
      <w:r>
        <w:rPr>
          <w:spacing w:val="-4"/>
          <w:sz w:val="20"/>
        </w:rPr>
        <w:t xml:space="preserve">of </w:t>
      </w:r>
      <w:r>
        <w:rPr>
          <w:sz w:val="20"/>
        </w:rPr>
        <w:t xml:space="preserve">this </w:t>
      </w:r>
      <w:r>
        <w:rPr>
          <w:i/>
          <w:sz w:val="20"/>
        </w:rPr>
        <w:t>Bid Solicitation</w:t>
      </w:r>
      <w:r>
        <w:rPr>
          <w:sz w:val="20"/>
        </w:rPr>
        <w:t xml:space="preserve">, if any, </w:t>
      </w:r>
      <w:r>
        <w:rPr>
          <w:b/>
          <w:sz w:val="20"/>
        </w:rPr>
        <w:t xml:space="preserve">shall </w:t>
      </w:r>
      <w:r>
        <w:rPr>
          <w:sz w:val="20"/>
        </w:rPr>
        <w:t>be subject to Agency approval processes, which may include Legislative review and</w:t>
      </w:r>
      <w:r>
        <w:rPr>
          <w:spacing w:val="-13"/>
          <w:sz w:val="20"/>
        </w:rPr>
        <w:t xml:space="preserve"> </w:t>
      </w:r>
      <w:r>
        <w:rPr>
          <w:sz w:val="20"/>
        </w:rPr>
        <w:t>approval.</w:t>
      </w:r>
    </w:p>
    <w:p w:rsidR="0026274B" w:rsidRDefault="0026274B" w:rsidP="0026274B">
      <w:pPr>
        <w:pStyle w:val="BodyText"/>
        <w:spacing w:before="9"/>
        <w:rPr>
          <w:sz w:val="19"/>
        </w:rPr>
      </w:pPr>
    </w:p>
    <w:p w:rsidR="0026274B" w:rsidRDefault="0026274B" w:rsidP="0026274B">
      <w:pPr>
        <w:pStyle w:val="ListParagraph"/>
        <w:numPr>
          <w:ilvl w:val="3"/>
          <w:numId w:val="54"/>
        </w:numPr>
        <w:tabs>
          <w:tab w:val="left" w:pos="1454"/>
          <w:tab w:val="left" w:pos="1455"/>
        </w:tabs>
        <w:ind w:right="1529"/>
        <w:rPr>
          <w:sz w:val="20"/>
        </w:rPr>
      </w:pPr>
      <w:r>
        <w:rPr>
          <w:sz w:val="20"/>
        </w:rPr>
        <w:t xml:space="preserve">The Agency will be responsible for </w:t>
      </w:r>
      <w:r>
        <w:rPr>
          <w:spacing w:val="-3"/>
          <w:sz w:val="20"/>
        </w:rPr>
        <w:t xml:space="preserve">award </w:t>
      </w:r>
      <w:r>
        <w:rPr>
          <w:sz w:val="20"/>
        </w:rPr>
        <w:t xml:space="preserve">and administration </w:t>
      </w:r>
      <w:r>
        <w:rPr>
          <w:spacing w:val="-4"/>
          <w:sz w:val="20"/>
        </w:rPr>
        <w:t xml:space="preserve">of </w:t>
      </w:r>
      <w:r>
        <w:rPr>
          <w:sz w:val="20"/>
        </w:rPr>
        <w:t>any resulting contract.</w:t>
      </w:r>
    </w:p>
    <w:p w:rsidR="0026274B" w:rsidRPr="008446C8" w:rsidRDefault="0026274B" w:rsidP="0026274B">
      <w:pPr>
        <w:tabs>
          <w:tab w:val="left" w:pos="1037"/>
        </w:tabs>
        <w:spacing w:line="235" w:lineRule="auto"/>
        <w:ind w:right="1051"/>
        <w:rPr>
          <w:sz w:val="20"/>
        </w:rPr>
      </w:pPr>
    </w:p>
    <w:p w:rsidR="0026274B" w:rsidRDefault="0026274B" w:rsidP="0026274B">
      <w:pPr>
        <w:pStyle w:val="BodyText"/>
        <w:spacing w:before="3"/>
      </w:pPr>
    </w:p>
    <w:p w:rsidR="0026274B" w:rsidRDefault="0026274B" w:rsidP="0026274B">
      <w:pPr>
        <w:pStyle w:val="Heading3"/>
        <w:numPr>
          <w:ilvl w:val="1"/>
          <w:numId w:val="54"/>
        </w:numPr>
        <w:tabs>
          <w:tab w:val="left" w:pos="648"/>
        </w:tabs>
        <w:rPr>
          <w:u w:val="none"/>
        </w:rPr>
      </w:pPr>
      <w:r>
        <w:t>EQUAL OPPORTUNITY</w:t>
      </w:r>
      <w:r>
        <w:rPr>
          <w:spacing w:val="3"/>
        </w:rPr>
        <w:t xml:space="preserve"> </w:t>
      </w:r>
      <w:r>
        <w:t>POLICY</w:t>
      </w:r>
    </w:p>
    <w:p w:rsidR="0026274B" w:rsidRDefault="0026274B" w:rsidP="0026274B">
      <w:pPr>
        <w:pStyle w:val="ListParagraph"/>
        <w:numPr>
          <w:ilvl w:val="2"/>
          <w:numId w:val="54"/>
        </w:numPr>
        <w:tabs>
          <w:tab w:val="left" w:pos="1037"/>
        </w:tabs>
        <w:spacing w:before="9" w:line="235" w:lineRule="auto"/>
        <w:ind w:right="1376"/>
        <w:rPr>
          <w:sz w:val="20"/>
        </w:rPr>
      </w:pPr>
      <w:r>
        <w:rPr>
          <w:sz w:val="20"/>
        </w:rPr>
        <w:t xml:space="preserve">Agency is required to have a copy </w:t>
      </w:r>
      <w:r>
        <w:rPr>
          <w:spacing w:val="-4"/>
          <w:sz w:val="20"/>
        </w:rPr>
        <w:t xml:space="preserve">of </w:t>
      </w:r>
      <w:r>
        <w:rPr>
          <w:sz w:val="20"/>
        </w:rPr>
        <w:t>the Contractor’s Equal</w:t>
      </w:r>
      <w:r>
        <w:rPr>
          <w:i/>
          <w:sz w:val="20"/>
        </w:rPr>
        <w:t xml:space="preserve"> Opportunity (EO) Policy </w:t>
      </w:r>
      <w:r>
        <w:rPr>
          <w:sz w:val="20"/>
        </w:rPr>
        <w:t>prior to issuing a contract</w:t>
      </w:r>
      <w:r>
        <w:rPr>
          <w:spacing w:val="-6"/>
          <w:sz w:val="20"/>
        </w:rPr>
        <w:t xml:space="preserve"> </w:t>
      </w:r>
      <w:r>
        <w:rPr>
          <w:spacing w:val="-3"/>
          <w:sz w:val="20"/>
        </w:rPr>
        <w:t>award.</w:t>
      </w:r>
    </w:p>
    <w:p w:rsidR="0026274B" w:rsidRDefault="0026274B" w:rsidP="0026274B">
      <w:pPr>
        <w:pStyle w:val="BodyText"/>
        <w:spacing w:before="2"/>
      </w:pPr>
    </w:p>
    <w:p w:rsidR="0026274B" w:rsidRDefault="0026274B" w:rsidP="0026274B">
      <w:pPr>
        <w:pStyle w:val="ListParagraph"/>
        <w:numPr>
          <w:ilvl w:val="2"/>
          <w:numId w:val="54"/>
        </w:numPr>
        <w:tabs>
          <w:tab w:val="left" w:pos="1037"/>
        </w:tabs>
        <w:ind w:hanging="390"/>
        <w:rPr>
          <w:sz w:val="20"/>
        </w:rPr>
      </w:pPr>
      <w:r>
        <w:rPr>
          <w:i/>
          <w:sz w:val="20"/>
        </w:rPr>
        <w:t xml:space="preserve">EO Policies </w:t>
      </w:r>
      <w:r>
        <w:rPr>
          <w:sz w:val="20"/>
        </w:rPr>
        <w:t>should be included as a hardcopy accompanying the solicitation</w:t>
      </w:r>
      <w:r>
        <w:rPr>
          <w:spacing w:val="-6"/>
          <w:sz w:val="20"/>
        </w:rPr>
        <w:t xml:space="preserve"> </w:t>
      </w:r>
      <w:r>
        <w:rPr>
          <w:sz w:val="20"/>
        </w:rPr>
        <w:t>response.</w:t>
      </w:r>
    </w:p>
    <w:p w:rsidR="0026274B" w:rsidRDefault="0026274B" w:rsidP="0026274B">
      <w:pPr>
        <w:pStyle w:val="BodyText"/>
        <w:spacing w:before="1"/>
      </w:pPr>
    </w:p>
    <w:p w:rsidR="0026274B" w:rsidRDefault="0026274B" w:rsidP="0026274B">
      <w:pPr>
        <w:pStyle w:val="ListParagraph"/>
        <w:numPr>
          <w:ilvl w:val="2"/>
          <w:numId w:val="54"/>
        </w:numPr>
        <w:tabs>
          <w:tab w:val="left" w:pos="1093"/>
          <w:tab w:val="left" w:pos="1095"/>
        </w:tabs>
        <w:ind w:right="1031"/>
        <w:rPr>
          <w:sz w:val="20"/>
        </w:rPr>
      </w:pPr>
      <w:r>
        <w:tab/>
      </w:r>
      <w:r>
        <w:rPr>
          <w:sz w:val="20"/>
        </w:rPr>
        <w:t xml:space="preserve">Contractors are responsible for providing updates or </w:t>
      </w:r>
      <w:r>
        <w:rPr>
          <w:spacing w:val="-3"/>
          <w:sz w:val="20"/>
        </w:rPr>
        <w:t xml:space="preserve">changes </w:t>
      </w:r>
      <w:r>
        <w:rPr>
          <w:sz w:val="20"/>
        </w:rPr>
        <w:t xml:space="preserve">to their respective policies, and for supplying </w:t>
      </w:r>
      <w:r>
        <w:rPr>
          <w:i/>
          <w:spacing w:val="-3"/>
          <w:sz w:val="20"/>
        </w:rPr>
        <w:t xml:space="preserve">EO </w:t>
      </w:r>
      <w:r>
        <w:rPr>
          <w:i/>
          <w:sz w:val="20"/>
        </w:rPr>
        <w:t xml:space="preserve">Policies </w:t>
      </w:r>
      <w:r>
        <w:rPr>
          <w:sz w:val="20"/>
        </w:rPr>
        <w:t>upon request to other agencies that must also comply with this</w:t>
      </w:r>
      <w:r>
        <w:rPr>
          <w:spacing w:val="-13"/>
          <w:sz w:val="20"/>
        </w:rPr>
        <w:t xml:space="preserve"> </w:t>
      </w:r>
      <w:r>
        <w:rPr>
          <w:sz w:val="20"/>
        </w:rPr>
        <w:t>statute.</w:t>
      </w:r>
    </w:p>
    <w:p w:rsidR="0026274B" w:rsidRDefault="0026274B" w:rsidP="0026274B">
      <w:pPr>
        <w:pStyle w:val="BodyText"/>
        <w:spacing w:before="8"/>
        <w:rPr>
          <w:sz w:val="19"/>
        </w:rPr>
      </w:pPr>
    </w:p>
    <w:p w:rsidR="0026274B" w:rsidRDefault="0026274B" w:rsidP="0026274B">
      <w:pPr>
        <w:pStyle w:val="ListParagraph"/>
        <w:numPr>
          <w:ilvl w:val="2"/>
          <w:numId w:val="54"/>
        </w:numPr>
        <w:tabs>
          <w:tab w:val="left" w:pos="1037"/>
        </w:tabs>
        <w:ind w:hanging="390"/>
        <w:rPr>
          <w:sz w:val="20"/>
        </w:rPr>
      </w:pPr>
      <w:r>
        <w:rPr>
          <w:sz w:val="20"/>
        </w:rPr>
        <w:t xml:space="preserve">Contractors, who are not required by law by to have an </w:t>
      </w:r>
      <w:r>
        <w:rPr>
          <w:i/>
          <w:spacing w:val="-3"/>
          <w:sz w:val="20"/>
        </w:rPr>
        <w:t xml:space="preserve">EO </w:t>
      </w:r>
      <w:r>
        <w:rPr>
          <w:i/>
          <w:sz w:val="20"/>
        </w:rPr>
        <w:t>Policy</w:t>
      </w:r>
      <w:r>
        <w:rPr>
          <w:sz w:val="20"/>
        </w:rPr>
        <w:t xml:space="preserve">, </w:t>
      </w:r>
      <w:r>
        <w:rPr>
          <w:b/>
          <w:sz w:val="20"/>
        </w:rPr>
        <w:t xml:space="preserve">must </w:t>
      </w:r>
      <w:r>
        <w:rPr>
          <w:sz w:val="20"/>
        </w:rPr>
        <w:t>submit a written statement to that</w:t>
      </w:r>
      <w:r>
        <w:rPr>
          <w:spacing w:val="-7"/>
          <w:sz w:val="20"/>
        </w:rPr>
        <w:t xml:space="preserve"> </w:t>
      </w:r>
      <w:r>
        <w:rPr>
          <w:spacing w:val="-3"/>
          <w:sz w:val="20"/>
        </w:rPr>
        <w:t>effect.</w:t>
      </w:r>
    </w:p>
    <w:p w:rsidR="0026274B" w:rsidRDefault="0026274B" w:rsidP="0026274B">
      <w:pPr>
        <w:pStyle w:val="BodyText"/>
        <w:spacing w:before="4"/>
        <w:rPr>
          <w:sz w:val="26"/>
        </w:rPr>
      </w:pPr>
    </w:p>
    <w:p w:rsidR="0026274B" w:rsidRDefault="0026274B" w:rsidP="0026274B">
      <w:pPr>
        <w:pStyle w:val="Heading3"/>
        <w:numPr>
          <w:ilvl w:val="1"/>
          <w:numId w:val="54"/>
        </w:numPr>
        <w:tabs>
          <w:tab w:val="left" w:pos="648"/>
        </w:tabs>
        <w:spacing w:line="228" w:lineRule="exact"/>
        <w:rPr>
          <w:u w:val="none"/>
        </w:rPr>
      </w:pPr>
      <w:r>
        <w:t>PROHIBITION OF EMPLOYMENT OF ILLEGAL</w:t>
      </w:r>
      <w:r>
        <w:rPr>
          <w:spacing w:val="-9"/>
        </w:rPr>
        <w:t xml:space="preserve"> </w:t>
      </w:r>
      <w:r>
        <w:t>IMMIGRANTS</w:t>
      </w:r>
    </w:p>
    <w:p w:rsidR="0026274B" w:rsidRDefault="0026274B" w:rsidP="0026274B">
      <w:pPr>
        <w:pStyle w:val="BodyText"/>
        <w:spacing w:line="242" w:lineRule="auto"/>
        <w:ind w:left="647" w:right="1027"/>
      </w:pPr>
      <w:r>
        <w:t xml:space="preserve">A. Prior to the award of a contract, selected Contractor </w:t>
      </w:r>
      <w:r>
        <w:rPr>
          <w:b/>
        </w:rPr>
        <w:t xml:space="preserve">must </w:t>
      </w:r>
      <w:r>
        <w:t xml:space="preserve">certify that they do not employ or contract with illegal immigrants. </w:t>
      </w:r>
    </w:p>
    <w:p w:rsidR="0026274B" w:rsidRDefault="0026274B" w:rsidP="0026274B">
      <w:pPr>
        <w:spacing w:line="242" w:lineRule="auto"/>
      </w:pPr>
    </w:p>
    <w:p w:rsidR="0026274B" w:rsidRDefault="0026274B" w:rsidP="0026274B">
      <w:pPr>
        <w:pStyle w:val="Heading3"/>
        <w:numPr>
          <w:ilvl w:val="1"/>
          <w:numId w:val="54"/>
        </w:numPr>
        <w:tabs>
          <w:tab w:val="left" w:pos="648"/>
        </w:tabs>
        <w:spacing w:before="95"/>
        <w:rPr>
          <w:u w:val="none"/>
        </w:rPr>
      </w:pPr>
      <w:r>
        <w:t>PAST</w:t>
      </w:r>
      <w:r>
        <w:rPr>
          <w:spacing w:val="2"/>
        </w:rPr>
        <w:t xml:space="preserve"> </w:t>
      </w:r>
      <w:r>
        <w:t>PERFORMANCE</w:t>
      </w:r>
    </w:p>
    <w:p w:rsidR="0026274B" w:rsidRDefault="0026274B" w:rsidP="0026274B">
      <w:pPr>
        <w:pStyle w:val="BodyText"/>
        <w:spacing w:before="7" w:line="237" w:lineRule="auto"/>
        <w:ind w:left="647" w:right="705"/>
        <w:jc w:val="both"/>
      </w:pPr>
      <w:r w:rsidRPr="005C5535">
        <w:t xml:space="preserve">A Contractor's past performance may be used to determine if the Contractor is “responsible”. Proposals submitted by Contractors determined to be non-responsible </w:t>
      </w:r>
      <w:r w:rsidRPr="005C5535">
        <w:rPr>
          <w:b/>
        </w:rPr>
        <w:t xml:space="preserve">shall </w:t>
      </w:r>
      <w:r w:rsidRPr="005C5535">
        <w:t>be disqualified.</w:t>
      </w:r>
    </w:p>
    <w:p w:rsidR="0026274B" w:rsidRDefault="0026274B" w:rsidP="0026274B">
      <w:pPr>
        <w:spacing w:line="242" w:lineRule="auto"/>
      </w:pPr>
    </w:p>
    <w:p w:rsidR="0026274B" w:rsidRDefault="0026274B" w:rsidP="0026274B">
      <w:pPr>
        <w:pStyle w:val="Heading3"/>
        <w:numPr>
          <w:ilvl w:val="1"/>
          <w:numId w:val="54"/>
        </w:numPr>
        <w:tabs>
          <w:tab w:val="left" w:pos="648"/>
        </w:tabs>
        <w:rPr>
          <w:u w:val="none"/>
        </w:rPr>
      </w:pPr>
      <w:r>
        <w:t>PUBLICITY</w:t>
      </w:r>
    </w:p>
    <w:p w:rsidR="0026274B" w:rsidRDefault="0026274B" w:rsidP="0026274B">
      <w:pPr>
        <w:pStyle w:val="ListParagraph"/>
        <w:numPr>
          <w:ilvl w:val="2"/>
          <w:numId w:val="54"/>
        </w:numPr>
        <w:tabs>
          <w:tab w:val="left" w:pos="1037"/>
        </w:tabs>
        <w:spacing w:before="1" w:line="244" w:lineRule="auto"/>
        <w:ind w:right="941"/>
        <w:rPr>
          <w:sz w:val="20"/>
        </w:rPr>
      </w:pPr>
      <w:r>
        <w:rPr>
          <w:sz w:val="20"/>
        </w:rPr>
        <w:t xml:space="preserve">Contractor </w:t>
      </w:r>
      <w:r>
        <w:rPr>
          <w:b/>
          <w:sz w:val="20"/>
        </w:rPr>
        <w:t xml:space="preserve">shall not </w:t>
      </w:r>
      <w:r>
        <w:rPr>
          <w:sz w:val="20"/>
        </w:rPr>
        <w:t xml:space="preserve">issue a news release pertaining to this </w:t>
      </w:r>
      <w:r>
        <w:rPr>
          <w:i/>
          <w:sz w:val="20"/>
        </w:rPr>
        <w:t xml:space="preserve">Bid Solicitation </w:t>
      </w:r>
      <w:r>
        <w:rPr>
          <w:sz w:val="20"/>
        </w:rPr>
        <w:t xml:space="preserve">or any portion </w:t>
      </w:r>
      <w:r>
        <w:rPr>
          <w:spacing w:val="-4"/>
          <w:sz w:val="20"/>
        </w:rPr>
        <w:t xml:space="preserve">of </w:t>
      </w:r>
      <w:r>
        <w:rPr>
          <w:sz w:val="20"/>
        </w:rPr>
        <w:t>the project without the Agency’s prior written</w:t>
      </w:r>
      <w:r>
        <w:rPr>
          <w:spacing w:val="-3"/>
          <w:sz w:val="20"/>
        </w:rPr>
        <w:t xml:space="preserve"> </w:t>
      </w:r>
      <w:r>
        <w:rPr>
          <w:sz w:val="20"/>
        </w:rPr>
        <w:t>approval.</w:t>
      </w:r>
    </w:p>
    <w:p w:rsidR="0026274B" w:rsidRDefault="0026274B" w:rsidP="0026274B">
      <w:pPr>
        <w:pStyle w:val="BodyText"/>
        <w:spacing w:before="10"/>
        <w:rPr>
          <w:sz w:val="18"/>
        </w:rPr>
      </w:pPr>
    </w:p>
    <w:p w:rsidR="0026274B" w:rsidRDefault="0026274B" w:rsidP="0026274B">
      <w:pPr>
        <w:pStyle w:val="ListParagraph"/>
        <w:numPr>
          <w:ilvl w:val="2"/>
          <w:numId w:val="54"/>
        </w:numPr>
        <w:tabs>
          <w:tab w:val="left" w:pos="1037"/>
        </w:tabs>
        <w:ind w:hanging="390"/>
        <w:rPr>
          <w:sz w:val="20"/>
        </w:rPr>
      </w:pPr>
      <w:r>
        <w:rPr>
          <w:sz w:val="20"/>
        </w:rPr>
        <w:t xml:space="preserve">Failure to comply with this Requirement </w:t>
      </w:r>
      <w:r>
        <w:rPr>
          <w:b/>
          <w:sz w:val="20"/>
        </w:rPr>
        <w:t xml:space="preserve">shall </w:t>
      </w:r>
      <w:r>
        <w:rPr>
          <w:sz w:val="20"/>
        </w:rPr>
        <w:t>be cause for a Contractor’s proposal to be</w:t>
      </w:r>
      <w:r>
        <w:rPr>
          <w:spacing w:val="-15"/>
          <w:sz w:val="20"/>
        </w:rPr>
        <w:t xml:space="preserve"> </w:t>
      </w:r>
      <w:r>
        <w:rPr>
          <w:sz w:val="20"/>
        </w:rPr>
        <w:t>disqualified.</w:t>
      </w:r>
    </w:p>
    <w:p w:rsidR="0026274B" w:rsidRDefault="0026274B">
      <w:pPr>
        <w:spacing w:line="244" w:lineRule="auto"/>
        <w:rPr>
          <w:sz w:val="20"/>
        </w:rPr>
      </w:pPr>
    </w:p>
    <w:p w:rsidR="0026274B" w:rsidRDefault="0026274B" w:rsidP="0026274B">
      <w:pPr>
        <w:pStyle w:val="Heading3"/>
        <w:numPr>
          <w:ilvl w:val="1"/>
          <w:numId w:val="54"/>
        </w:numPr>
        <w:tabs>
          <w:tab w:val="left" w:pos="648"/>
        </w:tabs>
        <w:rPr>
          <w:u w:val="none"/>
        </w:rPr>
      </w:pPr>
      <w:r>
        <w:t>RESERVATION</w:t>
      </w:r>
    </w:p>
    <w:p w:rsidR="0026274B" w:rsidRDefault="0026274B" w:rsidP="0026274B">
      <w:pPr>
        <w:pStyle w:val="BodyText"/>
        <w:spacing w:before="1"/>
        <w:ind w:left="647"/>
        <w:jc w:val="both"/>
      </w:pPr>
      <w:r>
        <w:t xml:space="preserve">The Agency </w:t>
      </w:r>
      <w:r>
        <w:rPr>
          <w:b/>
        </w:rPr>
        <w:t xml:space="preserve">shall not </w:t>
      </w:r>
      <w:r>
        <w:t>pay costs incurred in the preparation of a proposal.</w:t>
      </w:r>
    </w:p>
    <w:p w:rsidR="0026274B" w:rsidRDefault="0026274B">
      <w:pPr>
        <w:spacing w:line="244" w:lineRule="auto"/>
        <w:rPr>
          <w:sz w:val="20"/>
        </w:rPr>
      </w:pPr>
    </w:p>
    <w:p w:rsidR="00F96310" w:rsidRDefault="00F96310">
      <w:pPr>
        <w:spacing w:line="244" w:lineRule="auto"/>
        <w:rPr>
          <w:sz w:val="20"/>
        </w:rPr>
      </w:pPr>
    </w:p>
    <w:p w:rsidR="00F96310" w:rsidRDefault="00F96310" w:rsidP="00F96310">
      <w:pPr>
        <w:pStyle w:val="Heading2"/>
        <w:rPr>
          <w:u w:val="none"/>
        </w:rPr>
      </w:pPr>
      <w:r>
        <w:rPr>
          <w:u w:val="thick"/>
        </w:rPr>
        <w:t>SECTION 2 – SERVICE REQUIREMENTS</w:t>
      </w:r>
    </w:p>
    <w:p w:rsidR="00F96310" w:rsidRDefault="00F96310" w:rsidP="00F96310">
      <w:pPr>
        <w:pStyle w:val="BodyText"/>
        <w:rPr>
          <w:b/>
          <w:sz w:val="12"/>
        </w:rPr>
      </w:pPr>
    </w:p>
    <w:p w:rsidR="00F96310" w:rsidRDefault="00F96310" w:rsidP="00F96310">
      <w:pPr>
        <w:pStyle w:val="Heading3"/>
        <w:numPr>
          <w:ilvl w:val="1"/>
          <w:numId w:val="48"/>
        </w:numPr>
        <w:tabs>
          <w:tab w:val="left" w:pos="647"/>
          <w:tab w:val="left" w:pos="648"/>
        </w:tabs>
        <w:spacing w:before="95"/>
        <w:rPr>
          <w:u w:val="none"/>
        </w:rPr>
      </w:pPr>
      <w:r>
        <w:t>INTRODUCTION</w:t>
      </w:r>
    </w:p>
    <w:p w:rsidR="00F96310" w:rsidRDefault="00F96310" w:rsidP="00F96310">
      <w:pPr>
        <w:pStyle w:val="BodyText"/>
        <w:spacing w:before="95"/>
        <w:ind w:left="647" w:right="749"/>
      </w:pPr>
      <w:r w:rsidRPr="00F161B4">
        <w:t>Seneca-Crawford Area Transportation (herein known as “SCAT”) is seeking to contract with Industrial Contractor</w:t>
      </w:r>
      <w:r w:rsidR="00A93077" w:rsidRPr="00F161B4">
        <w:t xml:space="preserve"> to complete Restoration of a </w:t>
      </w:r>
      <w:r w:rsidR="00BB0288">
        <w:t>28.5 x 74</w:t>
      </w:r>
      <w:r w:rsidR="002352AF">
        <w:t xml:space="preserve"> </w:t>
      </w:r>
      <w:r w:rsidRPr="00F161B4">
        <w:t xml:space="preserve">Building that will be used </w:t>
      </w:r>
      <w:r w:rsidR="00F161B4" w:rsidRPr="00F161B4">
        <w:t xml:space="preserve">as Office use and to build a </w:t>
      </w:r>
      <w:r w:rsidR="002352AF">
        <w:t>60 x 7</w:t>
      </w:r>
      <w:r w:rsidR="00BB0288">
        <w:t>2</w:t>
      </w:r>
      <w:r w:rsidR="002352AF">
        <w:t xml:space="preserve"> x 12 Steel Frame Building, Metal Siding for Bus Storage.</w:t>
      </w:r>
      <w:r w:rsidRPr="00F161B4">
        <w:t xml:space="preserve">  Location:  </w:t>
      </w:r>
      <w:r w:rsidR="00F161B4" w:rsidRPr="00F161B4">
        <w:t>269 E Jackson St, Fostoria, OH  44830</w:t>
      </w:r>
    </w:p>
    <w:p w:rsidR="00F96310" w:rsidRDefault="00F96310" w:rsidP="00F96310">
      <w:pPr>
        <w:pStyle w:val="BodyText"/>
        <w:spacing w:before="5"/>
        <w:ind w:left="647" w:right="749"/>
      </w:pPr>
    </w:p>
    <w:p w:rsidR="00F96310" w:rsidRDefault="00F96310" w:rsidP="00F96310">
      <w:pPr>
        <w:pStyle w:val="BodyText"/>
        <w:spacing w:before="5"/>
        <w:rPr>
          <w:sz w:val="19"/>
        </w:rPr>
      </w:pPr>
    </w:p>
    <w:p w:rsidR="00F96310" w:rsidRDefault="00F96310" w:rsidP="00F96310">
      <w:pPr>
        <w:pStyle w:val="Heading3"/>
        <w:numPr>
          <w:ilvl w:val="1"/>
          <w:numId w:val="48"/>
        </w:numPr>
        <w:tabs>
          <w:tab w:val="left" w:pos="647"/>
          <w:tab w:val="left" w:pos="648"/>
        </w:tabs>
        <w:rPr>
          <w:u w:val="none"/>
        </w:rPr>
      </w:pPr>
      <w:r>
        <w:t>DUTIES</w:t>
      </w:r>
    </w:p>
    <w:p w:rsidR="00F96310" w:rsidRDefault="00F96310" w:rsidP="00F96310">
      <w:pPr>
        <w:pStyle w:val="BodyText"/>
        <w:spacing w:before="5"/>
        <w:ind w:left="647" w:right="749"/>
      </w:pPr>
      <w:r>
        <w:t>The descriptions below are meant to describe the typical kinds of duties or difficulty level that may be required of jobs with this title. The use of a particular expression shall not limit or exclude other duties or difficulty levels not mentioned. This job description is not meant to limit or modify SCAT’s right to assign, direct or control the work assigned to this position.</w:t>
      </w:r>
    </w:p>
    <w:p w:rsidR="00F96310" w:rsidRDefault="00F96310">
      <w:pPr>
        <w:spacing w:line="244" w:lineRule="auto"/>
        <w:rPr>
          <w:sz w:val="20"/>
        </w:rPr>
        <w:sectPr w:rsidR="00F96310">
          <w:pgSz w:w="12240" w:h="15840"/>
          <w:pgMar w:top="940" w:right="20" w:bottom="580" w:left="620" w:header="718" w:footer="383" w:gutter="0"/>
          <w:cols w:space="720"/>
        </w:sectPr>
      </w:pPr>
    </w:p>
    <w:p w:rsidR="00D52358" w:rsidRDefault="00D52358">
      <w:pPr>
        <w:pStyle w:val="BodyText"/>
        <w:spacing w:before="2"/>
        <w:rPr>
          <w:sz w:val="9"/>
        </w:rPr>
      </w:pPr>
    </w:p>
    <w:p w:rsidR="00D52358" w:rsidRDefault="00D52358">
      <w:pPr>
        <w:pStyle w:val="BodyText"/>
        <w:spacing w:before="8"/>
        <w:rPr>
          <w:sz w:val="19"/>
        </w:rPr>
      </w:pPr>
    </w:p>
    <w:p w:rsidR="005C5535" w:rsidRDefault="005C5535">
      <w:pPr>
        <w:spacing w:line="242" w:lineRule="auto"/>
      </w:pPr>
    </w:p>
    <w:p w:rsidR="0026274B" w:rsidRPr="002352AF" w:rsidRDefault="0026274B" w:rsidP="0026274B">
      <w:pPr>
        <w:pStyle w:val="Heading3"/>
        <w:numPr>
          <w:ilvl w:val="1"/>
          <w:numId w:val="48"/>
        </w:numPr>
        <w:tabs>
          <w:tab w:val="left" w:pos="647"/>
          <w:tab w:val="left" w:pos="648"/>
        </w:tabs>
        <w:spacing w:before="1"/>
        <w:rPr>
          <w:u w:val="none"/>
        </w:rPr>
      </w:pPr>
      <w:r w:rsidRPr="002352AF">
        <w:t>Scope of Work</w:t>
      </w:r>
    </w:p>
    <w:p w:rsidR="0026274B" w:rsidRPr="002352AF" w:rsidRDefault="0026274B" w:rsidP="0026274B">
      <w:pPr>
        <w:pStyle w:val="BodyText"/>
        <w:spacing w:before="5"/>
        <w:ind w:left="647"/>
      </w:pPr>
      <w:r w:rsidRPr="002352AF">
        <w:t>Primary work includes, but may not be limited to:</w:t>
      </w:r>
    </w:p>
    <w:p w:rsidR="0026274B" w:rsidRPr="002A1603" w:rsidRDefault="0085655E" w:rsidP="0085655E">
      <w:pPr>
        <w:pStyle w:val="BodyText"/>
        <w:spacing w:before="7"/>
        <w:ind w:firstLine="647"/>
        <w:rPr>
          <w:b/>
          <w:sz w:val="22"/>
          <w:szCs w:val="22"/>
          <w:u w:val="single"/>
        </w:rPr>
      </w:pPr>
      <w:r w:rsidRPr="002A1603">
        <w:rPr>
          <w:b/>
          <w:sz w:val="22"/>
          <w:szCs w:val="22"/>
          <w:u w:val="single"/>
        </w:rPr>
        <w:t>Present Building</w:t>
      </w:r>
    </w:p>
    <w:p w:rsidR="0085655E" w:rsidRPr="002A1603" w:rsidRDefault="0085655E" w:rsidP="0085655E">
      <w:pPr>
        <w:pStyle w:val="BodyText"/>
        <w:spacing w:before="7"/>
        <w:ind w:firstLine="647"/>
        <w:rPr>
          <w:b/>
          <w:sz w:val="22"/>
          <w:szCs w:val="22"/>
          <w:u w:val="single"/>
        </w:rPr>
      </w:pPr>
    </w:p>
    <w:tbl>
      <w:tblPr>
        <w:tblW w:w="10972" w:type="dxa"/>
        <w:tblInd w:w="627" w:type="dxa"/>
        <w:tblLayout w:type="fixed"/>
        <w:tblCellMar>
          <w:left w:w="0" w:type="dxa"/>
          <w:right w:w="0" w:type="dxa"/>
        </w:tblCellMar>
        <w:tblLook w:val="01E0" w:firstRow="1" w:lastRow="1" w:firstColumn="1" w:lastColumn="1" w:noHBand="0" w:noVBand="0"/>
      </w:tblPr>
      <w:tblGrid>
        <w:gridCol w:w="9636"/>
        <w:gridCol w:w="668"/>
        <w:gridCol w:w="668"/>
      </w:tblGrid>
      <w:tr w:rsidR="0026274B" w:rsidRPr="002A1603" w:rsidTr="0085655E">
        <w:trPr>
          <w:trHeight w:val="269"/>
        </w:trPr>
        <w:tc>
          <w:tcPr>
            <w:tcW w:w="9636" w:type="dxa"/>
          </w:tcPr>
          <w:p w:rsidR="00394CAD" w:rsidRPr="002A1603" w:rsidRDefault="00394CAD" w:rsidP="00394CAD">
            <w:pPr>
              <w:pStyle w:val="TableParagraph"/>
              <w:numPr>
                <w:ilvl w:val="0"/>
                <w:numId w:val="47"/>
              </w:numPr>
              <w:tabs>
                <w:tab w:val="left" w:pos="559"/>
                <w:tab w:val="left" w:pos="560"/>
              </w:tabs>
              <w:spacing w:line="249" w:lineRule="exact"/>
            </w:pPr>
            <w:r w:rsidRPr="002A1603">
              <w:t>Repair exterior brick</w:t>
            </w:r>
          </w:p>
          <w:p w:rsidR="00394CAD" w:rsidRPr="002A1603" w:rsidRDefault="00394CAD" w:rsidP="00394CAD">
            <w:pPr>
              <w:pStyle w:val="TableParagraph"/>
              <w:numPr>
                <w:ilvl w:val="0"/>
                <w:numId w:val="47"/>
              </w:numPr>
              <w:tabs>
                <w:tab w:val="left" w:pos="559"/>
                <w:tab w:val="left" w:pos="560"/>
              </w:tabs>
              <w:spacing w:line="249" w:lineRule="exact"/>
            </w:pPr>
            <w:r w:rsidRPr="002A1603">
              <w:t>Replace and install new roof</w:t>
            </w:r>
          </w:p>
          <w:p w:rsidR="00394CAD" w:rsidRPr="002A1603" w:rsidRDefault="00394CAD" w:rsidP="00394CAD">
            <w:pPr>
              <w:pStyle w:val="TableParagraph"/>
              <w:numPr>
                <w:ilvl w:val="0"/>
                <w:numId w:val="47"/>
              </w:numPr>
              <w:tabs>
                <w:tab w:val="left" w:pos="559"/>
                <w:tab w:val="left" w:pos="560"/>
              </w:tabs>
              <w:spacing w:line="249" w:lineRule="exact"/>
            </w:pPr>
            <w:r w:rsidRPr="002A1603">
              <w:t>Replace all exterior doors.</w:t>
            </w:r>
          </w:p>
          <w:p w:rsidR="00394CAD" w:rsidRPr="002A1603" w:rsidRDefault="00C31E5F" w:rsidP="00394CAD">
            <w:pPr>
              <w:pStyle w:val="TableParagraph"/>
              <w:numPr>
                <w:ilvl w:val="0"/>
                <w:numId w:val="47"/>
              </w:numPr>
              <w:tabs>
                <w:tab w:val="left" w:pos="559"/>
                <w:tab w:val="left" w:pos="560"/>
              </w:tabs>
              <w:spacing w:line="249" w:lineRule="exact"/>
            </w:pPr>
            <w:r w:rsidRPr="002A1603">
              <w:t>Remove and replace exterior lights with Security Lighting over doors. Outside NW Corner Security light with motion sensor.</w:t>
            </w:r>
          </w:p>
          <w:p w:rsidR="0026274B" w:rsidRPr="002A1603" w:rsidRDefault="00394CAD" w:rsidP="00C31E5F">
            <w:pPr>
              <w:pStyle w:val="TableParagraph"/>
              <w:numPr>
                <w:ilvl w:val="0"/>
                <w:numId w:val="47"/>
              </w:numPr>
              <w:tabs>
                <w:tab w:val="left" w:pos="559"/>
                <w:tab w:val="left" w:pos="560"/>
              </w:tabs>
              <w:spacing w:line="249" w:lineRule="exact"/>
            </w:pPr>
            <w:r w:rsidRPr="002A1603">
              <w:t xml:space="preserve">Paint Exterior </w:t>
            </w:r>
            <w:r w:rsidR="00C31E5F" w:rsidRPr="002A1603">
              <w:t>block walls.</w:t>
            </w:r>
          </w:p>
        </w:tc>
        <w:tc>
          <w:tcPr>
            <w:tcW w:w="668" w:type="dxa"/>
          </w:tcPr>
          <w:p w:rsidR="0026274B" w:rsidRPr="002A1603" w:rsidRDefault="0026274B" w:rsidP="00C31E5F">
            <w:pPr>
              <w:pStyle w:val="TableParagraph"/>
              <w:tabs>
                <w:tab w:val="left" w:pos="484"/>
                <w:tab w:val="left" w:pos="485"/>
              </w:tabs>
              <w:spacing w:before="1" w:line="249" w:lineRule="exact"/>
              <w:ind w:left="560"/>
            </w:pPr>
          </w:p>
        </w:tc>
        <w:tc>
          <w:tcPr>
            <w:tcW w:w="668" w:type="dxa"/>
          </w:tcPr>
          <w:p w:rsidR="0026274B" w:rsidRPr="002A1603" w:rsidRDefault="0026274B" w:rsidP="00C31E5F">
            <w:pPr>
              <w:pStyle w:val="TableParagraph"/>
              <w:tabs>
                <w:tab w:val="left" w:pos="484"/>
                <w:tab w:val="left" w:pos="485"/>
              </w:tabs>
              <w:spacing w:before="1" w:line="249" w:lineRule="exact"/>
              <w:ind w:left="560"/>
            </w:pPr>
          </w:p>
        </w:tc>
      </w:tr>
      <w:tr w:rsidR="0026274B" w:rsidRPr="002A1603" w:rsidTr="0085655E">
        <w:trPr>
          <w:trHeight w:val="268"/>
        </w:trPr>
        <w:tc>
          <w:tcPr>
            <w:tcW w:w="9636" w:type="dxa"/>
          </w:tcPr>
          <w:p w:rsidR="0026274B" w:rsidRPr="002A1603" w:rsidRDefault="0026274B" w:rsidP="00C31E5F">
            <w:pPr>
              <w:pStyle w:val="TableParagraph"/>
              <w:numPr>
                <w:ilvl w:val="0"/>
                <w:numId w:val="45"/>
              </w:numPr>
              <w:tabs>
                <w:tab w:val="left" w:pos="559"/>
                <w:tab w:val="left" w:pos="560"/>
              </w:tabs>
              <w:spacing w:line="249" w:lineRule="exact"/>
            </w:pPr>
            <w:r w:rsidRPr="002A1603">
              <w:t xml:space="preserve">Install electric strikes on </w:t>
            </w:r>
            <w:r w:rsidR="008C78EC" w:rsidRPr="002A1603">
              <w:t xml:space="preserve">four </w:t>
            </w:r>
            <w:r w:rsidR="00394CAD" w:rsidRPr="002A1603">
              <w:t>(</w:t>
            </w:r>
            <w:r w:rsidR="008C78EC" w:rsidRPr="002A1603">
              <w:t>4</w:t>
            </w:r>
            <w:r w:rsidR="00394CAD" w:rsidRPr="002A1603">
              <w:t xml:space="preserve">) </w:t>
            </w:r>
            <w:r w:rsidRPr="002A1603">
              <w:t xml:space="preserve">man doors </w:t>
            </w:r>
            <w:r w:rsidR="008C78EC" w:rsidRPr="002A1603">
              <w:t xml:space="preserve">and one (1) double man door, </w:t>
            </w:r>
            <w:r w:rsidRPr="002A1603">
              <w:t>with key-fob reader for entry</w:t>
            </w:r>
          </w:p>
          <w:p w:rsidR="00C31E5F" w:rsidRPr="002A1603" w:rsidRDefault="00C31E5F" w:rsidP="00C31E5F">
            <w:pPr>
              <w:pStyle w:val="TableParagraph"/>
              <w:numPr>
                <w:ilvl w:val="0"/>
                <w:numId w:val="45"/>
              </w:numPr>
              <w:tabs>
                <w:tab w:val="left" w:pos="559"/>
                <w:tab w:val="left" w:pos="560"/>
              </w:tabs>
              <w:spacing w:line="249" w:lineRule="exact"/>
            </w:pPr>
            <w:r w:rsidRPr="002A1603">
              <w:t>Add exterior electoral outlets</w:t>
            </w:r>
          </w:p>
          <w:p w:rsidR="0026274B" w:rsidRDefault="00330695" w:rsidP="00C31E5F">
            <w:pPr>
              <w:pStyle w:val="TableParagraph"/>
              <w:numPr>
                <w:ilvl w:val="0"/>
                <w:numId w:val="45"/>
              </w:numPr>
              <w:tabs>
                <w:tab w:val="left" w:pos="559"/>
                <w:tab w:val="left" w:pos="560"/>
              </w:tabs>
              <w:spacing w:line="249" w:lineRule="exact"/>
            </w:pPr>
            <w:r w:rsidRPr="002A1603">
              <w:t xml:space="preserve">Remove </w:t>
            </w:r>
            <w:r w:rsidR="00394CAD" w:rsidRPr="002A1603">
              <w:t>interior block walls.</w:t>
            </w:r>
          </w:p>
          <w:p w:rsidR="00A5482C" w:rsidRPr="002A1603" w:rsidRDefault="00A5482C" w:rsidP="00C31E5F">
            <w:pPr>
              <w:pStyle w:val="TableParagraph"/>
              <w:numPr>
                <w:ilvl w:val="0"/>
                <w:numId w:val="45"/>
              </w:numPr>
              <w:tabs>
                <w:tab w:val="left" w:pos="559"/>
                <w:tab w:val="left" w:pos="560"/>
              </w:tabs>
              <w:spacing w:line="249" w:lineRule="exact"/>
            </w:pPr>
            <w:r>
              <w:t>Replace flooring</w:t>
            </w:r>
          </w:p>
          <w:p w:rsidR="00C31E5F" w:rsidRPr="002A1603" w:rsidRDefault="00C31E5F" w:rsidP="00C31E5F">
            <w:pPr>
              <w:pStyle w:val="TableParagraph"/>
              <w:numPr>
                <w:ilvl w:val="0"/>
                <w:numId w:val="45"/>
              </w:numPr>
              <w:tabs>
                <w:tab w:val="left" w:pos="559"/>
                <w:tab w:val="left" w:pos="560"/>
              </w:tabs>
              <w:spacing w:line="249" w:lineRule="exact"/>
            </w:pPr>
            <w:r w:rsidRPr="002A1603">
              <w:t>Remove and replace</w:t>
            </w:r>
            <w:r w:rsidR="008C78EC" w:rsidRPr="002A1603">
              <w:t xml:space="preserve"> </w:t>
            </w:r>
            <w:r w:rsidRPr="002A1603">
              <w:t>electrical</w:t>
            </w:r>
          </w:p>
          <w:p w:rsidR="008C78EC" w:rsidRPr="002A1603" w:rsidRDefault="00F65994" w:rsidP="00C31E5F">
            <w:pPr>
              <w:pStyle w:val="TableParagraph"/>
              <w:numPr>
                <w:ilvl w:val="0"/>
                <w:numId w:val="45"/>
              </w:numPr>
              <w:tabs>
                <w:tab w:val="left" w:pos="559"/>
                <w:tab w:val="left" w:pos="560"/>
              </w:tabs>
              <w:spacing w:line="249" w:lineRule="exact"/>
            </w:pPr>
            <w:r>
              <w:t xml:space="preserve">Replace lighting with </w:t>
            </w:r>
            <w:r w:rsidR="008C78EC" w:rsidRPr="002A1603">
              <w:t>LED with motion sensors</w:t>
            </w:r>
          </w:p>
          <w:p w:rsidR="00C31E5F" w:rsidRPr="002A1603" w:rsidRDefault="00C31E5F" w:rsidP="00C31E5F">
            <w:pPr>
              <w:pStyle w:val="TableParagraph"/>
              <w:numPr>
                <w:ilvl w:val="0"/>
                <w:numId w:val="45"/>
              </w:numPr>
              <w:tabs>
                <w:tab w:val="left" w:pos="559"/>
                <w:tab w:val="left" w:pos="560"/>
              </w:tabs>
              <w:spacing w:line="249" w:lineRule="exact"/>
            </w:pPr>
            <w:r w:rsidRPr="002A1603">
              <w:t>Install drain lines as needed</w:t>
            </w:r>
          </w:p>
          <w:p w:rsidR="00C31E5F" w:rsidRPr="002A1603" w:rsidRDefault="00C31E5F" w:rsidP="00C31E5F">
            <w:pPr>
              <w:pStyle w:val="TableParagraph"/>
              <w:numPr>
                <w:ilvl w:val="0"/>
                <w:numId w:val="45"/>
              </w:numPr>
              <w:tabs>
                <w:tab w:val="left" w:pos="559"/>
                <w:tab w:val="left" w:pos="560"/>
              </w:tabs>
              <w:spacing w:line="249" w:lineRule="exact"/>
            </w:pPr>
            <w:r w:rsidRPr="002A1603">
              <w:t>Remove and replace HAVC system including duck work</w:t>
            </w:r>
          </w:p>
        </w:tc>
        <w:tc>
          <w:tcPr>
            <w:tcW w:w="668" w:type="dxa"/>
          </w:tcPr>
          <w:p w:rsidR="0026274B" w:rsidRPr="002A1603" w:rsidRDefault="0026274B" w:rsidP="00C31E5F">
            <w:pPr>
              <w:pStyle w:val="TableParagraph"/>
              <w:tabs>
                <w:tab w:val="left" w:pos="484"/>
                <w:tab w:val="left" w:pos="485"/>
              </w:tabs>
              <w:spacing w:line="249" w:lineRule="exact"/>
              <w:ind w:left="484"/>
            </w:pPr>
          </w:p>
        </w:tc>
        <w:tc>
          <w:tcPr>
            <w:tcW w:w="668" w:type="dxa"/>
          </w:tcPr>
          <w:p w:rsidR="0026274B" w:rsidRPr="002A1603" w:rsidRDefault="0026274B" w:rsidP="00C31E5F">
            <w:pPr>
              <w:pStyle w:val="TableParagraph"/>
              <w:tabs>
                <w:tab w:val="left" w:pos="484"/>
                <w:tab w:val="left" w:pos="485"/>
              </w:tabs>
              <w:spacing w:line="249" w:lineRule="exact"/>
              <w:ind w:left="484"/>
            </w:pPr>
          </w:p>
        </w:tc>
      </w:tr>
      <w:tr w:rsidR="0026274B" w:rsidRPr="002A1603" w:rsidTr="0085655E">
        <w:trPr>
          <w:trHeight w:val="268"/>
        </w:trPr>
        <w:tc>
          <w:tcPr>
            <w:tcW w:w="9636" w:type="dxa"/>
          </w:tcPr>
          <w:p w:rsidR="0026274B" w:rsidRPr="002A1603" w:rsidRDefault="008C78EC" w:rsidP="00C31E5F">
            <w:pPr>
              <w:pStyle w:val="TableParagraph"/>
              <w:numPr>
                <w:ilvl w:val="0"/>
                <w:numId w:val="43"/>
              </w:numPr>
              <w:tabs>
                <w:tab w:val="left" w:pos="559"/>
                <w:tab w:val="left" w:pos="560"/>
              </w:tabs>
              <w:spacing w:line="249" w:lineRule="exact"/>
            </w:pPr>
            <w:r w:rsidRPr="002A1603">
              <w:t>Complete restroom renovation</w:t>
            </w:r>
          </w:p>
        </w:tc>
        <w:tc>
          <w:tcPr>
            <w:tcW w:w="668" w:type="dxa"/>
          </w:tcPr>
          <w:p w:rsidR="0026274B" w:rsidRPr="002A1603" w:rsidRDefault="0026274B" w:rsidP="00C31E5F">
            <w:pPr>
              <w:pStyle w:val="TableParagraph"/>
              <w:tabs>
                <w:tab w:val="left" w:pos="484"/>
                <w:tab w:val="left" w:pos="485"/>
              </w:tabs>
              <w:spacing w:line="249" w:lineRule="exact"/>
              <w:ind w:left="484"/>
            </w:pPr>
          </w:p>
        </w:tc>
        <w:tc>
          <w:tcPr>
            <w:tcW w:w="668" w:type="dxa"/>
          </w:tcPr>
          <w:p w:rsidR="0026274B" w:rsidRPr="002A1603" w:rsidRDefault="0026274B" w:rsidP="00C31E5F">
            <w:pPr>
              <w:pStyle w:val="TableParagraph"/>
              <w:tabs>
                <w:tab w:val="left" w:pos="484"/>
                <w:tab w:val="left" w:pos="485"/>
              </w:tabs>
              <w:spacing w:line="249" w:lineRule="exact"/>
              <w:ind w:left="484"/>
            </w:pPr>
          </w:p>
        </w:tc>
      </w:tr>
      <w:tr w:rsidR="0026274B" w:rsidTr="0085655E">
        <w:trPr>
          <w:trHeight w:val="268"/>
        </w:trPr>
        <w:tc>
          <w:tcPr>
            <w:tcW w:w="9636" w:type="dxa"/>
          </w:tcPr>
          <w:p w:rsidR="0026274B" w:rsidRPr="002A1603" w:rsidRDefault="0026274B" w:rsidP="00C31E5F">
            <w:pPr>
              <w:pStyle w:val="TableParagraph"/>
              <w:numPr>
                <w:ilvl w:val="0"/>
                <w:numId w:val="41"/>
              </w:numPr>
              <w:tabs>
                <w:tab w:val="left" w:pos="559"/>
                <w:tab w:val="left" w:pos="560"/>
              </w:tabs>
              <w:spacing w:line="249" w:lineRule="exact"/>
            </w:pPr>
            <w:r w:rsidRPr="002A1603">
              <w:t>Daily clean-up of construction debris</w:t>
            </w:r>
          </w:p>
          <w:p w:rsidR="0026274B" w:rsidRPr="002A1603" w:rsidRDefault="008C78EC" w:rsidP="00C31E5F">
            <w:pPr>
              <w:pStyle w:val="TableParagraph"/>
              <w:numPr>
                <w:ilvl w:val="0"/>
                <w:numId w:val="41"/>
              </w:numPr>
              <w:tabs>
                <w:tab w:val="left" w:pos="484"/>
                <w:tab w:val="left" w:pos="485"/>
              </w:tabs>
              <w:spacing w:before="1" w:line="249" w:lineRule="exact"/>
            </w:pPr>
            <w:r w:rsidRPr="002A1603">
              <w:t xml:space="preserve">Remove entire perimeter </w:t>
            </w:r>
            <w:r w:rsidR="0026274B" w:rsidRPr="002A1603">
              <w:t xml:space="preserve">fence with barbed wire and replace with new </w:t>
            </w:r>
            <w:r w:rsidRPr="002A1603">
              <w:t xml:space="preserve">6 -8 </w:t>
            </w:r>
            <w:r w:rsidR="00A5482C" w:rsidRPr="002A1603">
              <w:t>‘chain</w:t>
            </w:r>
            <w:r w:rsidRPr="002A1603">
              <w:t xml:space="preserve"> linked fence with Barbed wire, minimum 3 strains.</w:t>
            </w:r>
          </w:p>
          <w:p w:rsidR="008C78EC" w:rsidRPr="002A1603" w:rsidRDefault="008C78EC" w:rsidP="00C31E5F">
            <w:pPr>
              <w:pStyle w:val="TableParagraph"/>
              <w:numPr>
                <w:ilvl w:val="0"/>
                <w:numId w:val="41"/>
              </w:numPr>
              <w:tabs>
                <w:tab w:val="left" w:pos="484"/>
                <w:tab w:val="left" w:pos="485"/>
              </w:tabs>
              <w:spacing w:before="1" w:line="249" w:lineRule="exact"/>
            </w:pPr>
            <w:r w:rsidRPr="002A1603">
              <w:t>Fence replaces as following:  96’West side, 173 North side and 96 East side.</w:t>
            </w:r>
          </w:p>
          <w:p w:rsidR="0085655E" w:rsidRPr="002A1603" w:rsidRDefault="008C78EC" w:rsidP="0085655E">
            <w:pPr>
              <w:pStyle w:val="TableParagraph"/>
              <w:numPr>
                <w:ilvl w:val="0"/>
                <w:numId w:val="41"/>
              </w:numPr>
              <w:tabs>
                <w:tab w:val="left" w:pos="484"/>
                <w:tab w:val="left" w:pos="485"/>
              </w:tabs>
              <w:spacing w:before="1" w:line="249" w:lineRule="exact"/>
            </w:pPr>
            <w:r w:rsidRPr="002A1603">
              <w:t>Install</w:t>
            </w:r>
            <w:r w:rsidR="00A5482C">
              <w:t xml:space="preserve"> East side entry Gate</w:t>
            </w:r>
            <w:r w:rsidR="00CE18E2" w:rsidRPr="002A1603">
              <w:t xml:space="preserve">-Vertical Pivoting with key pad control; West side gate </w:t>
            </w:r>
            <w:r w:rsidR="00A5482C" w:rsidRPr="002A1603">
              <w:t>Exit</w:t>
            </w:r>
            <w:r w:rsidR="00CE18E2" w:rsidRPr="002A1603">
              <w:t xml:space="preserve">-Vertical Pivoting with key pad control. </w:t>
            </w:r>
          </w:p>
          <w:p w:rsidR="0085655E" w:rsidRPr="002A1603" w:rsidRDefault="0085655E" w:rsidP="0085655E">
            <w:pPr>
              <w:pStyle w:val="TableParagraph"/>
              <w:tabs>
                <w:tab w:val="left" w:pos="484"/>
                <w:tab w:val="left" w:pos="485"/>
              </w:tabs>
              <w:spacing w:before="1" w:line="249" w:lineRule="exact"/>
              <w:rPr>
                <w:b/>
                <w:u w:val="single"/>
              </w:rPr>
            </w:pPr>
            <w:r w:rsidRPr="002A1603">
              <w:rPr>
                <w:b/>
                <w:u w:val="single"/>
              </w:rPr>
              <w:t>New Building</w:t>
            </w:r>
          </w:p>
          <w:p w:rsidR="0085655E" w:rsidRPr="002A1603" w:rsidRDefault="0085655E" w:rsidP="0085655E">
            <w:pPr>
              <w:pStyle w:val="TableParagraph"/>
              <w:tabs>
                <w:tab w:val="left" w:pos="484"/>
                <w:tab w:val="left" w:pos="485"/>
              </w:tabs>
              <w:spacing w:before="1" w:line="249" w:lineRule="exact"/>
              <w:ind w:left="720"/>
            </w:pPr>
          </w:p>
          <w:p w:rsidR="0085655E" w:rsidRPr="002A1603" w:rsidRDefault="0085655E" w:rsidP="00C31E5F">
            <w:pPr>
              <w:pStyle w:val="TableParagraph"/>
              <w:numPr>
                <w:ilvl w:val="0"/>
                <w:numId w:val="41"/>
              </w:numPr>
              <w:tabs>
                <w:tab w:val="left" w:pos="559"/>
                <w:tab w:val="left" w:pos="560"/>
              </w:tabs>
              <w:spacing w:line="249" w:lineRule="exact"/>
            </w:pPr>
            <w:r w:rsidRPr="002A1603">
              <w:t>Build 60 x70 x 12</w:t>
            </w:r>
            <w:r w:rsidR="00482C2D" w:rsidRPr="002A1603">
              <w:t xml:space="preserve"> </w:t>
            </w:r>
            <w:r w:rsidRPr="002A1603">
              <w:t>St</w:t>
            </w:r>
            <w:r w:rsidR="00482C2D" w:rsidRPr="002A1603">
              <w:t>eel</w:t>
            </w:r>
            <w:r w:rsidRPr="002A1603">
              <w:t xml:space="preserve"> Frame Building, </w:t>
            </w:r>
            <w:r w:rsidR="00A5482C">
              <w:t>m</w:t>
            </w:r>
            <w:r w:rsidRPr="002A1603">
              <w:t>edal siding</w:t>
            </w:r>
          </w:p>
          <w:p w:rsidR="0085655E" w:rsidRPr="002A1603" w:rsidRDefault="0085655E" w:rsidP="00C31E5F">
            <w:pPr>
              <w:pStyle w:val="TableParagraph"/>
              <w:numPr>
                <w:ilvl w:val="0"/>
                <w:numId w:val="41"/>
              </w:numPr>
              <w:tabs>
                <w:tab w:val="left" w:pos="559"/>
                <w:tab w:val="left" w:pos="560"/>
              </w:tabs>
              <w:spacing w:line="249" w:lineRule="exact"/>
            </w:pPr>
            <w:r w:rsidRPr="002A1603">
              <w:t>Roof Truss designed must including hurricane straps</w:t>
            </w:r>
          </w:p>
          <w:p w:rsidR="0085655E" w:rsidRPr="002A1603" w:rsidRDefault="0085655E" w:rsidP="00C31E5F">
            <w:pPr>
              <w:pStyle w:val="TableParagraph"/>
              <w:numPr>
                <w:ilvl w:val="0"/>
                <w:numId w:val="41"/>
              </w:numPr>
              <w:tabs>
                <w:tab w:val="left" w:pos="559"/>
                <w:tab w:val="left" w:pos="560"/>
              </w:tabs>
              <w:spacing w:line="249" w:lineRule="exact"/>
            </w:pPr>
            <w:r w:rsidRPr="002A1603">
              <w:t xml:space="preserve">Two (2) 36’ wide metal </w:t>
            </w:r>
            <w:r w:rsidR="00482C2D" w:rsidRPr="002A1603">
              <w:t xml:space="preserve">man </w:t>
            </w:r>
            <w:r w:rsidRPr="002A1603">
              <w:t xml:space="preserve">doors, (No windows). </w:t>
            </w:r>
          </w:p>
          <w:p w:rsidR="00482C2D" w:rsidRPr="002A1603" w:rsidRDefault="00482C2D" w:rsidP="00C31E5F">
            <w:pPr>
              <w:pStyle w:val="TableParagraph"/>
              <w:numPr>
                <w:ilvl w:val="0"/>
                <w:numId w:val="41"/>
              </w:numPr>
              <w:tabs>
                <w:tab w:val="left" w:pos="559"/>
                <w:tab w:val="left" w:pos="560"/>
              </w:tabs>
              <w:spacing w:line="249" w:lineRule="exact"/>
            </w:pPr>
            <w:r w:rsidRPr="002A1603">
              <w:t>Four (4) non-opening windows on upper portion of building on East and West sides.</w:t>
            </w:r>
          </w:p>
          <w:p w:rsidR="00482C2D" w:rsidRPr="002A1603" w:rsidRDefault="00A5482C" w:rsidP="00C31E5F">
            <w:pPr>
              <w:pStyle w:val="TableParagraph"/>
              <w:numPr>
                <w:ilvl w:val="0"/>
                <w:numId w:val="41"/>
              </w:numPr>
              <w:tabs>
                <w:tab w:val="left" w:pos="559"/>
                <w:tab w:val="left" w:pos="560"/>
              </w:tabs>
              <w:spacing w:line="249" w:lineRule="exact"/>
            </w:pPr>
            <w:r>
              <w:t>Circuit b</w:t>
            </w:r>
            <w:r w:rsidR="00482C2D" w:rsidRPr="002A1603">
              <w:t>reaker box</w:t>
            </w:r>
          </w:p>
          <w:p w:rsidR="00482C2D" w:rsidRPr="002A1603" w:rsidRDefault="00482C2D" w:rsidP="00C31E5F">
            <w:pPr>
              <w:pStyle w:val="TableParagraph"/>
              <w:numPr>
                <w:ilvl w:val="0"/>
                <w:numId w:val="41"/>
              </w:numPr>
              <w:tabs>
                <w:tab w:val="left" w:pos="559"/>
                <w:tab w:val="left" w:pos="560"/>
              </w:tabs>
              <w:spacing w:line="249" w:lineRule="exact"/>
            </w:pPr>
            <w:r w:rsidRPr="002A1603">
              <w:t>10 Interior receptacles</w:t>
            </w:r>
          </w:p>
          <w:p w:rsidR="00482C2D" w:rsidRPr="002A1603" w:rsidRDefault="00482C2D" w:rsidP="00C31E5F">
            <w:pPr>
              <w:pStyle w:val="TableParagraph"/>
              <w:numPr>
                <w:ilvl w:val="0"/>
                <w:numId w:val="41"/>
              </w:numPr>
              <w:tabs>
                <w:tab w:val="left" w:pos="559"/>
                <w:tab w:val="left" w:pos="560"/>
              </w:tabs>
              <w:spacing w:line="249" w:lineRule="exact"/>
            </w:pPr>
            <w:r w:rsidRPr="002A1603">
              <w:t xml:space="preserve">Interior lights LED with </w:t>
            </w:r>
            <w:r w:rsidR="00A5482C">
              <w:t>m</w:t>
            </w:r>
            <w:r w:rsidRPr="002A1603">
              <w:t>otion sensors</w:t>
            </w:r>
          </w:p>
          <w:p w:rsidR="00482C2D" w:rsidRPr="002A1603" w:rsidRDefault="00482C2D" w:rsidP="00C31E5F">
            <w:pPr>
              <w:pStyle w:val="TableParagraph"/>
              <w:numPr>
                <w:ilvl w:val="0"/>
                <w:numId w:val="41"/>
              </w:numPr>
              <w:tabs>
                <w:tab w:val="left" w:pos="559"/>
                <w:tab w:val="left" w:pos="560"/>
              </w:tabs>
              <w:spacing w:line="249" w:lineRule="exact"/>
            </w:pPr>
            <w:r w:rsidRPr="002A1603">
              <w:t>Concrete floor</w:t>
            </w:r>
          </w:p>
          <w:p w:rsidR="00482C2D" w:rsidRPr="002A1603" w:rsidRDefault="00482C2D" w:rsidP="00C31E5F">
            <w:pPr>
              <w:pStyle w:val="TableParagraph"/>
              <w:numPr>
                <w:ilvl w:val="0"/>
                <w:numId w:val="41"/>
              </w:numPr>
              <w:tabs>
                <w:tab w:val="left" w:pos="559"/>
                <w:tab w:val="left" w:pos="560"/>
              </w:tabs>
              <w:spacing w:line="249" w:lineRule="exact"/>
            </w:pPr>
            <w:r w:rsidRPr="002A1603">
              <w:t>Floor drain</w:t>
            </w:r>
          </w:p>
          <w:p w:rsidR="00482C2D" w:rsidRPr="002A1603" w:rsidRDefault="00482C2D" w:rsidP="00C31E5F">
            <w:pPr>
              <w:pStyle w:val="TableParagraph"/>
              <w:numPr>
                <w:ilvl w:val="0"/>
                <w:numId w:val="41"/>
              </w:numPr>
              <w:tabs>
                <w:tab w:val="left" w:pos="559"/>
                <w:tab w:val="left" w:pos="560"/>
              </w:tabs>
              <w:spacing w:line="249" w:lineRule="exact"/>
            </w:pPr>
            <w:r w:rsidRPr="002A1603">
              <w:t>Wire to accommodate two (2) electric vehicle charging stations</w:t>
            </w:r>
          </w:p>
          <w:p w:rsidR="00482C2D" w:rsidRPr="002A1603" w:rsidRDefault="00482C2D" w:rsidP="00482C2D">
            <w:pPr>
              <w:pStyle w:val="TableParagraph"/>
              <w:numPr>
                <w:ilvl w:val="0"/>
                <w:numId w:val="41"/>
              </w:numPr>
              <w:tabs>
                <w:tab w:val="left" w:pos="559"/>
                <w:tab w:val="left" w:pos="560"/>
              </w:tabs>
              <w:spacing w:line="249" w:lineRule="exact"/>
            </w:pPr>
            <w:r w:rsidRPr="002A1603">
              <w:t>2 exterior receptacle</w:t>
            </w:r>
          </w:p>
          <w:p w:rsidR="00482C2D" w:rsidRPr="002A1603" w:rsidRDefault="00482C2D" w:rsidP="00C31E5F">
            <w:pPr>
              <w:pStyle w:val="TableParagraph"/>
              <w:numPr>
                <w:ilvl w:val="0"/>
                <w:numId w:val="41"/>
              </w:numPr>
              <w:tabs>
                <w:tab w:val="left" w:pos="559"/>
                <w:tab w:val="left" w:pos="560"/>
              </w:tabs>
              <w:spacing w:line="249" w:lineRule="exact"/>
            </w:pPr>
            <w:r w:rsidRPr="002A1603">
              <w:t xml:space="preserve">Security lighting on SE corner of building </w:t>
            </w:r>
          </w:p>
          <w:p w:rsidR="00482C2D" w:rsidRPr="002A1603" w:rsidRDefault="00482C2D" w:rsidP="00C31E5F">
            <w:pPr>
              <w:pStyle w:val="TableParagraph"/>
              <w:numPr>
                <w:ilvl w:val="0"/>
                <w:numId w:val="41"/>
              </w:numPr>
              <w:tabs>
                <w:tab w:val="left" w:pos="559"/>
                <w:tab w:val="left" w:pos="560"/>
              </w:tabs>
              <w:spacing w:line="249" w:lineRule="exact"/>
            </w:pPr>
            <w:r w:rsidRPr="002A1603">
              <w:t>Exterior LED with Motion sensors above two (2) man doors</w:t>
            </w:r>
          </w:p>
          <w:p w:rsidR="0026274B" w:rsidRPr="002A1603" w:rsidRDefault="0026274B" w:rsidP="00C31E5F">
            <w:pPr>
              <w:pStyle w:val="TableParagraph"/>
              <w:numPr>
                <w:ilvl w:val="0"/>
                <w:numId w:val="41"/>
              </w:numPr>
              <w:tabs>
                <w:tab w:val="left" w:pos="559"/>
                <w:tab w:val="left" w:pos="560"/>
              </w:tabs>
              <w:spacing w:line="249" w:lineRule="exact"/>
            </w:pPr>
            <w:r w:rsidRPr="002A1603">
              <w:t>Install four (4) 6” diameter pipe bollards for protecting at each of the overhead doors</w:t>
            </w:r>
          </w:p>
          <w:p w:rsidR="00482C2D" w:rsidRPr="002A1603" w:rsidRDefault="00482C2D" w:rsidP="00482C2D">
            <w:pPr>
              <w:pStyle w:val="TableParagraph"/>
              <w:tabs>
                <w:tab w:val="left" w:pos="559"/>
                <w:tab w:val="left" w:pos="560"/>
              </w:tabs>
              <w:spacing w:line="249" w:lineRule="exact"/>
              <w:rPr>
                <w:b/>
                <w:u w:val="single"/>
              </w:rPr>
            </w:pPr>
            <w:r w:rsidRPr="002A1603">
              <w:rPr>
                <w:b/>
                <w:u w:val="single"/>
              </w:rPr>
              <w:t>Inside Fence</w:t>
            </w:r>
          </w:p>
          <w:p w:rsidR="00482C2D" w:rsidRPr="002A1603" w:rsidRDefault="00482C2D" w:rsidP="00482C2D">
            <w:pPr>
              <w:pStyle w:val="TableParagraph"/>
              <w:tabs>
                <w:tab w:val="left" w:pos="559"/>
                <w:tab w:val="left" w:pos="560"/>
              </w:tabs>
              <w:spacing w:line="249" w:lineRule="exact"/>
              <w:rPr>
                <w:b/>
                <w:u w:val="single"/>
              </w:rPr>
            </w:pPr>
          </w:p>
          <w:p w:rsidR="002A1603" w:rsidRPr="002A1603" w:rsidRDefault="002A1603" w:rsidP="002A1603">
            <w:pPr>
              <w:pStyle w:val="TableParagraph"/>
              <w:numPr>
                <w:ilvl w:val="0"/>
                <w:numId w:val="62"/>
              </w:numPr>
              <w:tabs>
                <w:tab w:val="left" w:pos="559"/>
                <w:tab w:val="left" w:pos="560"/>
              </w:tabs>
              <w:spacing w:line="249" w:lineRule="exact"/>
              <w:rPr>
                <w:b/>
                <w:u w:val="single"/>
              </w:rPr>
            </w:pPr>
            <w:r w:rsidRPr="002A1603">
              <w:t>Repair and</w:t>
            </w:r>
            <w:r w:rsidR="00A5482C">
              <w:t xml:space="preserve"> paint c</w:t>
            </w:r>
            <w:r w:rsidRPr="002A1603">
              <w:t>anopy</w:t>
            </w:r>
          </w:p>
          <w:p w:rsidR="002A1603" w:rsidRPr="002A1603" w:rsidRDefault="002A1603" w:rsidP="002A1603">
            <w:pPr>
              <w:pStyle w:val="TableParagraph"/>
              <w:numPr>
                <w:ilvl w:val="0"/>
                <w:numId w:val="62"/>
              </w:numPr>
              <w:tabs>
                <w:tab w:val="left" w:pos="559"/>
                <w:tab w:val="left" w:pos="560"/>
              </w:tabs>
              <w:spacing w:line="249" w:lineRule="exact"/>
              <w:rPr>
                <w:b/>
                <w:u w:val="single"/>
              </w:rPr>
            </w:pPr>
            <w:r w:rsidRPr="002A1603">
              <w:t>Replace gutters and down spouts</w:t>
            </w:r>
          </w:p>
          <w:p w:rsidR="002A1603" w:rsidRPr="002A1603" w:rsidRDefault="002A1603" w:rsidP="002A1603">
            <w:pPr>
              <w:pStyle w:val="TableParagraph"/>
              <w:numPr>
                <w:ilvl w:val="0"/>
                <w:numId w:val="62"/>
              </w:numPr>
              <w:tabs>
                <w:tab w:val="left" w:pos="559"/>
                <w:tab w:val="left" w:pos="560"/>
              </w:tabs>
              <w:spacing w:line="249" w:lineRule="exact"/>
              <w:rPr>
                <w:b/>
                <w:u w:val="single"/>
              </w:rPr>
            </w:pPr>
            <w:r w:rsidRPr="002A1603">
              <w:t xml:space="preserve">Replace </w:t>
            </w:r>
            <w:r w:rsidR="00A5482C">
              <w:t>e</w:t>
            </w:r>
            <w:r w:rsidRPr="002A1603">
              <w:t xml:space="preserve">lectrical with LED lights with </w:t>
            </w:r>
            <w:r w:rsidR="00A5482C">
              <w:t>m</w:t>
            </w:r>
            <w:r w:rsidRPr="002A1603">
              <w:t>otion sensors</w:t>
            </w:r>
          </w:p>
          <w:p w:rsidR="002A1603" w:rsidRPr="002A1603" w:rsidRDefault="002A1603" w:rsidP="002A1603">
            <w:pPr>
              <w:pStyle w:val="TableParagraph"/>
              <w:numPr>
                <w:ilvl w:val="0"/>
                <w:numId w:val="62"/>
              </w:numPr>
              <w:tabs>
                <w:tab w:val="left" w:pos="559"/>
                <w:tab w:val="left" w:pos="560"/>
              </w:tabs>
              <w:spacing w:line="249" w:lineRule="exact"/>
              <w:rPr>
                <w:b/>
                <w:u w:val="single"/>
              </w:rPr>
            </w:pPr>
            <w:r w:rsidRPr="002A1603">
              <w:t>Replace concrete with asphalt</w:t>
            </w:r>
          </w:p>
          <w:p w:rsidR="002A1603" w:rsidRPr="002A1603" w:rsidRDefault="002A1603" w:rsidP="002A1603">
            <w:pPr>
              <w:pStyle w:val="TableParagraph"/>
              <w:numPr>
                <w:ilvl w:val="0"/>
                <w:numId w:val="62"/>
              </w:numPr>
              <w:tabs>
                <w:tab w:val="left" w:pos="559"/>
                <w:tab w:val="left" w:pos="560"/>
              </w:tabs>
              <w:spacing w:line="249" w:lineRule="exact"/>
              <w:rPr>
                <w:b/>
                <w:u w:val="single"/>
              </w:rPr>
            </w:pPr>
            <w:r w:rsidRPr="002A1603">
              <w:t>Replace/repair asphalt</w:t>
            </w:r>
          </w:p>
          <w:p w:rsidR="002A1603" w:rsidRPr="002A1603" w:rsidRDefault="002A1603" w:rsidP="002A1603">
            <w:pPr>
              <w:pStyle w:val="TableParagraph"/>
              <w:numPr>
                <w:ilvl w:val="0"/>
                <w:numId w:val="62"/>
              </w:numPr>
              <w:tabs>
                <w:tab w:val="left" w:pos="559"/>
                <w:tab w:val="left" w:pos="560"/>
              </w:tabs>
              <w:spacing w:line="249" w:lineRule="exact"/>
              <w:rPr>
                <w:b/>
                <w:u w:val="single"/>
              </w:rPr>
            </w:pPr>
            <w:r w:rsidRPr="002A1603">
              <w:t xml:space="preserve">Add security lights with </w:t>
            </w:r>
            <w:r w:rsidR="00A5482C">
              <w:t>m</w:t>
            </w:r>
            <w:r w:rsidRPr="002A1603">
              <w:t>otion sensor all 4 corners</w:t>
            </w:r>
          </w:p>
          <w:p w:rsidR="002A1603" w:rsidRPr="002A1603" w:rsidRDefault="002A1603" w:rsidP="002A1603">
            <w:pPr>
              <w:pStyle w:val="TableParagraph"/>
              <w:numPr>
                <w:ilvl w:val="0"/>
                <w:numId w:val="62"/>
              </w:numPr>
              <w:tabs>
                <w:tab w:val="left" w:pos="559"/>
                <w:tab w:val="left" w:pos="560"/>
              </w:tabs>
              <w:spacing w:line="249" w:lineRule="exact"/>
              <w:rPr>
                <w:b/>
                <w:u w:val="single"/>
              </w:rPr>
            </w:pPr>
            <w:r w:rsidRPr="002A1603">
              <w:t>Resurface entire lot</w:t>
            </w:r>
          </w:p>
          <w:p w:rsidR="002A1603" w:rsidRPr="002A1603" w:rsidRDefault="002A1603" w:rsidP="002A1603">
            <w:pPr>
              <w:pStyle w:val="TableParagraph"/>
              <w:tabs>
                <w:tab w:val="left" w:pos="559"/>
                <w:tab w:val="left" w:pos="560"/>
              </w:tabs>
              <w:spacing w:line="249" w:lineRule="exact"/>
              <w:ind w:left="720"/>
              <w:rPr>
                <w:b/>
                <w:u w:val="single"/>
              </w:rPr>
            </w:pPr>
          </w:p>
          <w:p w:rsidR="0026274B" w:rsidRPr="002A1603" w:rsidRDefault="0026274B" w:rsidP="002A1603">
            <w:pPr>
              <w:pStyle w:val="TableParagraph"/>
              <w:tabs>
                <w:tab w:val="left" w:pos="559"/>
                <w:tab w:val="left" w:pos="560"/>
              </w:tabs>
              <w:spacing w:line="249" w:lineRule="exact"/>
            </w:pPr>
            <w:r w:rsidRPr="002A1603">
              <w:t>Dispose of all debris off site</w:t>
            </w:r>
          </w:p>
          <w:p w:rsidR="0026274B" w:rsidRPr="002A1603" w:rsidRDefault="0026274B" w:rsidP="002A1603">
            <w:pPr>
              <w:pStyle w:val="TableParagraph"/>
              <w:tabs>
                <w:tab w:val="left" w:pos="559"/>
                <w:tab w:val="left" w:pos="560"/>
              </w:tabs>
              <w:spacing w:line="249" w:lineRule="exact"/>
            </w:pPr>
            <w:r w:rsidRPr="002A1603">
              <w:t>Ensure the job site is secure every night</w:t>
            </w:r>
          </w:p>
        </w:tc>
        <w:tc>
          <w:tcPr>
            <w:tcW w:w="668" w:type="dxa"/>
          </w:tcPr>
          <w:p w:rsidR="0026274B" w:rsidRDefault="0026274B" w:rsidP="00C31E5F">
            <w:pPr>
              <w:pStyle w:val="TableParagraph"/>
              <w:tabs>
                <w:tab w:val="left" w:pos="484"/>
                <w:tab w:val="left" w:pos="485"/>
              </w:tabs>
              <w:spacing w:line="249" w:lineRule="exact"/>
              <w:ind w:left="484"/>
            </w:pPr>
          </w:p>
        </w:tc>
        <w:tc>
          <w:tcPr>
            <w:tcW w:w="668" w:type="dxa"/>
          </w:tcPr>
          <w:p w:rsidR="0026274B" w:rsidRDefault="0026274B" w:rsidP="00C31E5F">
            <w:pPr>
              <w:pStyle w:val="TableParagraph"/>
              <w:tabs>
                <w:tab w:val="left" w:pos="484"/>
                <w:tab w:val="left" w:pos="485"/>
              </w:tabs>
              <w:spacing w:line="249" w:lineRule="exact"/>
              <w:ind w:left="484"/>
            </w:pPr>
          </w:p>
        </w:tc>
      </w:tr>
    </w:tbl>
    <w:p w:rsidR="0026274B" w:rsidRDefault="0026274B">
      <w:pPr>
        <w:spacing w:line="242" w:lineRule="auto"/>
        <w:sectPr w:rsidR="0026274B">
          <w:pgSz w:w="12240" w:h="15840"/>
          <w:pgMar w:top="940" w:right="20" w:bottom="580" w:left="620" w:header="718" w:footer="383" w:gutter="0"/>
          <w:cols w:space="720"/>
        </w:sectPr>
      </w:pPr>
    </w:p>
    <w:p w:rsidR="00D52358" w:rsidRDefault="00D52358">
      <w:pPr>
        <w:pStyle w:val="BodyText"/>
        <w:spacing w:before="3"/>
        <w:rPr>
          <w:sz w:val="29"/>
        </w:rPr>
      </w:pPr>
    </w:p>
    <w:tbl>
      <w:tblPr>
        <w:tblW w:w="30240" w:type="dxa"/>
        <w:tblInd w:w="627" w:type="dxa"/>
        <w:tblLayout w:type="fixed"/>
        <w:tblCellMar>
          <w:left w:w="0" w:type="dxa"/>
          <w:right w:w="0" w:type="dxa"/>
        </w:tblCellMar>
        <w:tblLook w:val="01E0" w:firstRow="1" w:lastRow="1" w:firstColumn="1" w:lastColumn="1" w:noHBand="0" w:noVBand="0"/>
      </w:tblPr>
      <w:tblGrid>
        <w:gridCol w:w="10080"/>
        <w:gridCol w:w="10080"/>
        <w:gridCol w:w="10080"/>
      </w:tblGrid>
      <w:tr w:rsidR="0026274B" w:rsidTr="0026274B">
        <w:trPr>
          <w:trHeight w:val="268"/>
        </w:trPr>
        <w:tc>
          <w:tcPr>
            <w:tcW w:w="10080" w:type="dxa"/>
          </w:tcPr>
          <w:p w:rsidR="0026274B" w:rsidRDefault="0026274B" w:rsidP="0026274B"/>
        </w:tc>
        <w:tc>
          <w:tcPr>
            <w:tcW w:w="10080" w:type="dxa"/>
          </w:tcPr>
          <w:p w:rsidR="0026274B" w:rsidRDefault="0026274B" w:rsidP="00043540">
            <w:pPr>
              <w:pStyle w:val="TableParagraph"/>
              <w:tabs>
                <w:tab w:val="left" w:pos="484"/>
                <w:tab w:val="left" w:pos="485"/>
              </w:tabs>
              <w:spacing w:line="249" w:lineRule="exact"/>
              <w:ind w:left="484"/>
            </w:pPr>
          </w:p>
        </w:tc>
        <w:tc>
          <w:tcPr>
            <w:tcW w:w="10080" w:type="dxa"/>
          </w:tcPr>
          <w:p w:rsidR="0026274B" w:rsidRDefault="0026274B" w:rsidP="00043540">
            <w:pPr>
              <w:pStyle w:val="TableParagraph"/>
              <w:tabs>
                <w:tab w:val="left" w:pos="484"/>
                <w:tab w:val="left" w:pos="485"/>
              </w:tabs>
              <w:spacing w:line="249" w:lineRule="exact"/>
              <w:ind w:left="484"/>
            </w:pPr>
          </w:p>
        </w:tc>
      </w:tr>
      <w:tr w:rsidR="00043540" w:rsidTr="0026274B">
        <w:trPr>
          <w:trHeight w:val="771"/>
        </w:trPr>
        <w:tc>
          <w:tcPr>
            <w:tcW w:w="10080" w:type="dxa"/>
          </w:tcPr>
          <w:p w:rsidR="00043540" w:rsidRDefault="00043540" w:rsidP="0026274B">
            <w:pPr>
              <w:pStyle w:val="TableParagraph"/>
              <w:spacing w:before="2" w:line="233" w:lineRule="exact"/>
            </w:pPr>
          </w:p>
        </w:tc>
        <w:tc>
          <w:tcPr>
            <w:tcW w:w="10080" w:type="dxa"/>
          </w:tcPr>
          <w:p w:rsidR="00043540" w:rsidRDefault="00043540" w:rsidP="00043540">
            <w:pPr>
              <w:pStyle w:val="TableParagraph"/>
              <w:tabs>
                <w:tab w:val="left" w:pos="484"/>
                <w:tab w:val="left" w:pos="485"/>
              </w:tabs>
            </w:pPr>
          </w:p>
        </w:tc>
        <w:tc>
          <w:tcPr>
            <w:tcW w:w="10080" w:type="dxa"/>
          </w:tcPr>
          <w:p w:rsidR="00043540" w:rsidRDefault="00043540" w:rsidP="00043540">
            <w:pPr>
              <w:pStyle w:val="TableParagraph"/>
              <w:tabs>
                <w:tab w:val="left" w:pos="484"/>
                <w:tab w:val="left" w:pos="485"/>
              </w:tabs>
            </w:pPr>
          </w:p>
        </w:tc>
      </w:tr>
    </w:tbl>
    <w:p w:rsidR="00D52358" w:rsidRDefault="00D52358">
      <w:pPr>
        <w:pStyle w:val="BodyText"/>
        <w:spacing w:before="8"/>
        <w:rPr>
          <w:sz w:val="19"/>
        </w:rPr>
      </w:pPr>
    </w:p>
    <w:p w:rsidR="00D52358" w:rsidRDefault="004F3C7B">
      <w:pPr>
        <w:pStyle w:val="Heading2"/>
        <w:ind w:left="1469"/>
        <w:rPr>
          <w:u w:val="none"/>
        </w:rPr>
      </w:pPr>
      <w:r>
        <w:rPr>
          <w:u w:val="thick"/>
        </w:rPr>
        <w:t>SECTION 3 – SUBMISSION DOCUMENTS</w:t>
      </w:r>
    </w:p>
    <w:p w:rsidR="00D52358" w:rsidRDefault="00D52358">
      <w:pPr>
        <w:pStyle w:val="BodyText"/>
        <w:rPr>
          <w:b/>
        </w:rPr>
      </w:pPr>
    </w:p>
    <w:p w:rsidR="00D52358" w:rsidRDefault="00D52358">
      <w:pPr>
        <w:pStyle w:val="BodyText"/>
        <w:spacing w:before="3"/>
        <w:rPr>
          <w:b/>
        </w:rPr>
      </w:pPr>
    </w:p>
    <w:p w:rsidR="00D52358" w:rsidRDefault="004F3C7B">
      <w:pPr>
        <w:pStyle w:val="Heading3"/>
        <w:numPr>
          <w:ilvl w:val="1"/>
          <w:numId w:val="17"/>
        </w:numPr>
        <w:tabs>
          <w:tab w:val="left" w:pos="647"/>
          <w:tab w:val="left" w:pos="648"/>
        </w:tabs>
        <w:rPr>
          <w:u w:val="none"/>
        </w:rPr>
      </w:pPr>
      <w:r>
        <w:t>SUBMISSION</w:t>
      </w:r>
      <w:r>
        <w:rPr>
          <w:spacing w:val="-5"/>
        </w:rPr>
        <w:t xml:space="preserve"> </w:t>
      </w:r>
      <w:r>
        <w:t>DOCUMENTS</w:t>
      </w:r>
    </w:p>
    <w:p w:rsidR="00D52358" w:rsidRDefault="00B43148">
      <w:pPr>
        <w:pStyle w:val="BodyText"/>
        <w:spacing w:before="1"/>
        <w:ind w:left="647"/>
      </w:pPr>
      <w:r>
        <w:t xml:space="preserve">Contractor </w:t>
      </w:r>
      <w:r w:rsidR="004F3C7B">
        <w:rPr>
          <w:b/>
        </w:rPr>
        <w:t xml:space="preserve">shall </w:t>
      </w:r>
      <w:r w:rsidR="004F3C7B">
        <w:t>submit the following information on a separate sheet(s).</w:t>
      </w:r>
    </w:p>
    <w:p w:rsidR="00D52358" w:rsidRDefault="00D52358">
      <w:pPr>
        <w:pStyle w:val="BodyText"/>
        <w:spacing w:before="5"/>
      </w:pPr>
    </w:p>
    <w:p w:rsidR="00D52358" w:rsidRDefault="00B43148">
      <w:pPr>
        <w:pStyle w:val="ListParagraph"/>
        <w:numPr>
          <w:ilvl w:val="2"/>
          <w:numId w:val="17"/>
        </w:numPr>
        <w:tabs>
          <w:tab w:val="left" w:pos="1037"/>
        </w:tabs>
        <w:spacing w:before="1"/>
        <w:ind w:hanging="390"/>
        <w:rPr>
          <w:sz w:val="20"/>
        </w:rPr>
      </w:pPr>
      <w:r>
        <w:rPr>
          <w:sz w:val="20"/>
        </w:rPr>
        <w:t xml:space="preserve">Contractor </w:t>
      </w:r>
      <w:r w:rsidR="004F3C7B">
        <w:rPr>
          <w:sz w:val="20"/>
        </w:rPr>
        <w:t>rates.</w:t>
      </w:r>
    </w:p>
    <w:p w:rsidR="00D52358" w:rsidRDefault="00D52358">
      <w:pPr>
        <w:pStyle w:val="BodyText"/>
        <w:spacing w:before="7"/>
        <w:rPr>
          <w:sz w:val="19"/>
        </w:rPr>
      </w:pPr>
    </w:p>
    <w:p w:rsidR="00D52358" w:rsidRDefault="004F3C7B">
      <w:pPr>
        <w:pStyle w:val="ListParagraph"/>
        <w:numPr>
          <w:ilvl w:val="2"/>
          <w:numId w:val="17"/>
        </w:numPr>
        <w:tabs>
          <w:tab w:val="left" w:pos="1037"/>
        </w:tabs>
        <w:ind w:right="937"/>
        <w:rPr>
          <w:sz w:val="20"/>
        </w:rPr>
      </w:pPr>
      <w:r>
        <w:rPr>
          <w:sz w:val="20"/>
        </w:rPr>
        <w:t xml:space="preserve">List </w:t>
      </w:r>
      <w:r>
        <w:rPr>
          <w:spacing w:val="-4"/>
          <w:sz w:val="20"/>
        </w:rPr>
        <w:t xml:space="preserve">of </w:t>
      </w:r>
      <w:r>
        <w:rPr>
          <w:sz w:val="20"/>
        </w:rPr>
        <w:t xml:space="preserve">benefits that comes with contracting with </w:t>
      </w:r>
      <w:r w:rsidR="0012586D">
        <w:rPr>
          <w:sz w:val="20"/>
        </w:rPr>
        <w:t>Contractor</w:t>
      </w:r>
      <w:r>
        <w:rPr>
          <w:sz w:val="20"/>
        </w:rPr>
        <w:t xml:space="preserve">, such as drug screening, background checks, skill </w:t>
      </w:r>
      <w:r>
        <w:rPr>
          <w:spacing w:val="-3"/>
          <w:sz w:val="20"/>
        </w:rPr>
        <w:t xml:space="preserve">set </w:t>
      </w:r>
      <w:r>
        <w:rPr>
          <w:sz w:val="20"/>
        </w:rPr>
        <w:t>testing, reports, included online services,</w:t>
      </w:r>
      <w:r>
        <w:rPr>
          <w:spacing w:val="6"/>
          <w:sz w:val="20"/>
        </w:rPr>
        <w:t xml:space="preserve"> </w:t>
      </w:r>
      <w:r>
        <w:rPr>
          <w:sz w:val="20"/>
        </w:rPr>
        <w:t>etc.</w:t>
      </w:r>
    </w:p>
    <w:p w:rsidR="00D52358" w:rsidRDefault="00D52358">
      <w:pPr>
        <w:pStyle w:val="BodyText"/>
        <w:spacing w:before="1"/>
      </w:pPr>
    </w:p>
    <w:p w:rsidR="00D52358" w:rsidRDefault="004F3C7B">
      <w:pPr>
        <w:pStyle w:val="ListParagraph"/>
        <w:numPr>
          <w:ilvl w:val="2"/>
          <w:numId w:val="17"/>
        </w:numPr>
        <w:tabs>
          <w:tab w:val="left" w:pos="1037"/>
        </w:tabs>
        <w:ind w:hanging="390"/>
        <w:rPr>
          <w:sz w:val="20"/>
        </w:rPr>
      </w:pPr>
      <w:r>
        <w:rPr>
          <w:sz w:val="20"/>
        </w:rPr>
        <w:t xml:space="preserve">List </w:t>
      </w:r>
      <w:r>
        <w:rPr>
          <w:spacing w:val="-4"/>
          <w:sz w:val="20"/>
        </w:rPr>
        <w:t xml:space="preserve">of </w:t>
      </w:r>
      <w:r>
        <w:rPr>
          <w:sz w:val="20"/>
        </w:rPr>
        <w:t>services you</w:t>
      </w:r>
      <w:r>
        <w:rPr>
          <w:spacing w:val="6"/>
          <w:sz w:val="20"/>
        </w:rPr>
        <w:t xml:space="preserve"> </w:t>
      </w:r>
      <w:r>
        <w:rPr>
          <w:sz w:val="20"/>
        </w:rPr>
        <w:t>provide.</w:t>
      </w:r>
    </w:p>
    <w:p w:rsidR="00D52358" w:rsidRDefault="00D52358">
      <w:pPr>
        <w:pStyle w:val="BodyText"/>
        <w:spacing w:before="2"/>
      </w:pPr>
    </w:p>
    <w:p w:rsidR="00D52358" w:rsidRDefault="004F3C7B">
      <w:pPr>
        <w:pStyle w:val="ListParagraph"/>
        <w:numPr>
          <w:ilvl w:val="2"/>
          <w:numId w:val="17"/>
        </w:numPr>
        <w:tabs>
          <w:tab w:val="left" w:pos="1037"/>
        </w:tabs>
        <w:ind w:hanging="390"/>
        <w:rPr>
          <w:sz w:val="20"/>
        </w:rPr>
      </w:pPr>
      <w:r>
        <w:rPr>
          <w:sz w:val="20"/>
        </w:rPr>
        <w:t xml:space="preserve">List </w:t>
      </w:r>
      <w:r>
        <w:rPr>
          <w:spacing w:val="-4"/>
          <w:sz w:val="20"/>
        </w:rPr>
        <w:t xml:space="preserve">of </w:t>
      </w:r>
      <w:r w:rsidR="005C5535">
        <w:rPr>
          <w:sz w:val="20"/>
        </w:rPr>
        <w:t>Contractor’s terms</w:t>
      </w:r>
      <w:r>
        <w:rPr>
          <w:sz w:val="20"/>
        </w:rPr>
        <w:t xml:space="preserve"> and conditions </w:t>
      </w:r>
    </w:p>
    <w:p w:rsidR="00D52358" w:rsidRDefault="00D52358">
      <w:pPr>
        <w:pStyle w:val="BodyText"/>
        <w:spacing w:before="7"/>
        <w:rPr>
          <w:sz w:val="19"/>
        </w:rPr>
      </w:pPr>
    </w:p>
    <w:p w:rsidR="00D52358" w:rsidRDefault="004F3C7B">
      <w:pPr>
        <w:pStyle w:val="Heading3"/>
        <w:numPr>
          <w:ilvl w:val="1"/>
          <w:numId w:val="17"/>
        </w:numPr>
        <w:tabs>
          <w:tab w:val="left" w:pos="647"/>
          <w:tab w:val="left" w:pos="648"/>
        </w:tabs>
        <w:rPr>
          <w:u w:val="none"/>
        </w:rPr>
      </w:pPr>
      <w:r>
        <w:t>ADDITIONAL</w:t>
      </w:r>
      <w:r>
        <w:rPr>
          <w:spacing w:val="2"/>
        </w:rPr>
        <w:t xml:space="preserve"> </w:t>
      </w:r>
      <w:r>
        <w:t>DOCUMENTS</w:t>
      </w:r>
    </w:p>
    <w:p w:rsidR="00D52358" w:rsidRDefault="00B43148">
      <w:pPr>
        <w:pStyle w:val="BodyText"/>
        <w:spacing w:before="1"/>
        <w:ind w:left="647"/>
      </w:pPr>
      <w:r>
        <w:t xml:space="preserve">Contractor </w:t>
      </w:r>
      <w:r w:rsidR="004F3C7B">
        <w:rPr>
          <w:b/>
        </w:rPr>
        <w:t xml:space="preserve">shall </w:t>
      </w:r>
      <w:r w:rsidR="004F3C7B">
        <w:t>also submit the following information:</w:t>
      </w:r>
    </w:p>
    <w:p w:rsidR="00D52358" w:rsidRDefault="00D52358">
      <w:pPr>
        <w:pStyle w:val="BodyText"/>
        <w:spacing w:before="5"/>
      </w:pPr>
    </w:p>
    <w:p w:rsidR="00D52358" w:rsidRDefault="004F3C7B">
      <w:pPr>
        <w:pStyle w:val="ListParagraph"/>
        <w:numPr>
          <w:ilvl w:val="2"/>
          <w:numId w:val="17"/>
        </w:numPr>
        <w:tabs>
          <w:tab w:val="left" w:pos="1037"/>
        </w:tabs>
        <w:ind w:hanging="390"/>
        <w:rPr>
          <w:sz w:val="20"/>
        </w:rPr>
      </w:pPr>
      <w:r>
        <w:rPr>
          <w:sz w:val="20"/>
        </w:rPr>
        <w:t>Signed Signature</w:t>
      </w:r>
      <w:r>
        <w:rPr>
          <w:spacing w:val="-1"/>
          <w:sz w:val="20"/>
        </w:rPr>
        <w:t xml:space="preserve"> </w:t>
      </w:r>
      <w:r>
        <w:rPr>
          <w:sz w:val="20"/>
        </w:rPr>
        <w:t>Page</w:t>
      </w:r>
    </w:p>
    <w:p w:rsidR="00D52358" w:rsidRDefault="004F3C7B">
      <w:pPr>
        <w:pStyle w:val="ListParagraph"/>
        <w:numPr>
          <w:ilvl w:val="2"/>
          <w:numId w:val="17"/>
        </w:numPr>
        <w:tabs>
          <w:tab w:val="left" w:pos="1037"/>
        </w:tabs>
        <w:spacing w:before="184"/>
        <w:ind w:hanging="390"/>
        <w:rPr>
          <w:sz w:val="20"/>
        </w:rPr>
      </w:pPr>
      <w:r>
        <w:rPr>
          <w:sz w:val="20"/>
        </w:rPr>
        <w:t>Equal Opportunity</w:t>
      </w:r>
      <w:r>
        <w:rPr>
          <w:spacing w:val="4"/>
          <w:sz w:val="20"/>
        </w:rPr>
        <w:t xml:space="preserve"> </w:t>
      </w:r>
      <w:r>
        <w:rPr>
          <w:sz w:val="20"/>
        </w:rPr>
        <w:t>Policy</w:t>
      </w:r>
    </w:p>
    <w:p w:rsidR="00D52358" w:rsidRDefault="00D52358">
      <w:pPr>
        <w:pStyle w:val="BodyText"/>
        <w:rPr>
          <w:sz w:val="22"/>
        </w:rPr>
      </w:pPr>
    </w:p>
    <w:p w:rsidR="00D52358" w:rsidRDefault="00D52358">
      <w:pPr>
        <w:pStyle w:val="BodyText"/>
        <w:spacing w:before="3"/>
        <w:rPr>
          <w:sz w:val="25"/>
        </w:rPr>
      </w:pPr>
    </w:p>
    <w:p w:rsidR="00D52358" w:rsidRDefault="004F3C7B">
      <w:pPr>
        <w:pStyle w:val="Heading2"/>
        <w:spacing w:before="1"/>
        <w:rPr>
          <w:u w:val="none"/>
        </w:rPr>
      </w:pPr>
      <w:r>
        <w:rPr>
          <w:u w:val="thick"/>
        </w:rPr>
        <w:t>SECTION 4 – GENERAL CONTRACTUAL REQUIREMENTS</w:t>
      </w:r>
    </w:p>
    <w:p w:rsidR="00D52358" w:rsidRDefault="00D52358">
      <w:pPr>
        <w:pStyle w:val="BodyText"/>
        <w:rPr>
          <w:b/>
        </w:rPr>
      </w:pPr>
    </w:p>
    <w:p w:rsidR="00D52358" w:rsidRDefault="00D52358">
      <w:pPr>
        <w:pStyle w:val="BodyText"/>
        <w:spacing w:before="3"/>
        <w:rPr>
          <w:b/>
        </w:rPr>
      </w:pPr>
    </w:p>
    <w:p w:rsidR="00D52358" w:rsidRDefault="004F3C7B">
      <w:pPr>
        <w:pStyle w:val="Heading3"/>
        <w:numPr>
          <w:ilvl w:val="1"/>
          <w:numId w:val="16"/>
        </w:numPr>
        <w:tabs>
          <w:tab w:val="left" w:pos="647"/>
          <w:tab w:val="left" w:pos="648"/>
        </w:tabs>
        <w:spacing w:before="1"/>
        <w:rPr>
          <w:u w:val="none"/>
        </w:rPr>
      </w:pPr>
      <w:r>
        <w:t xml:space="preserve">PAYMENT </w:t>
      </w:r>
      <w:r>
        <w:rPr>
          <w:spacing w:val="-3"/>
        </w:rPr>
        <w:t xml:space="preserve">AND </w:t>
      </w:r>
      <w:r>
        <w:t>INVOICE</w:t>
      </w:r>
      <w:r>
        <w:rPr>
          <w:spacing w:val="6"/>
        </w:rPr>
        <w:t xml:space="preserve"> </w:t>
      </w:r>
      <w:r>
        <w:t>PROVISIONS</w:t>
      </w:r>
    </w:p>
    <w:p w:rsidR="00DE3CED" w:rsidRDefault="00DE3CED" w:rsidP="00DE3CED">
      <w:pPr>
        <w:pStyle w:val="ListParagraph"/>
        <w:tabs>
          <w:tab w:val="left" w:pos="1037"/>
        </w:tabs>
        <w:ind w:firstLine="0"/>
        <w:rPr>
          <w:sz w:val="20"/>
        </w:rPr>
      </w:pPr>
    </w:p>
    <w:p w:rsidR="00D52358" w:rsidRDefault="004F3C7B">
      <w:pPr>
        <w:pStyle w:val="ListParagraph"/>
        <w:numPr>
          <w:ilvl w:val="2"/>
          <w:numId w:val="16"/>
        </w:numPr>
        <w:tabs>
          <w:tab w:val="left" w:pos="1037"/>
        </w:tabs>
        <w:ind w:hanging="390"/>
        <w:rPr>
          <w:sz w:val="20"/>
        </w:rPr>
      </w:pPr>
      <w:r>
        <w:rPr>
          <w:sz w:val="20"/>
        </w:rPr>
        <w:t xml:space="preserve">All invoices </w:t>
      </w:r>
      <w:r>
        <w:rPr>
          <w:b/>
          <w:sz w:val="20"/>
        </w:rPr>
        <w:t xml:space="preserve">shall </w:t>
      </w:r>
      <w:r>
        <w:rPr>
          <w:sz w:val="20"/>
        </w:rPr>
        <w:t>be emailed</w:t>
      </w:r>
      <w:r>
        <w:rPr>
          <w:spacing w:val="-8"/>
          <w:sz w:val="20"/>
        </w:rPr>
        <w:t xml:space="preserve"> </w:t>
      </w:r>
      <w:r>
        <w:rPr>
          <w:sz w:val="20"/>
        </w:rPr>
        <w:t>to:</w:t>
      </w:r>
      <w:r w:rsidR="0049607C">
        <w:rPr>
          <w:sz w:val="20"/>
        </w:rPr>
        <w:t xml:space="preserve"> scat@bright.net</w:t>
      </w:r>
    </w:p>
    <w:p w:rsidR="00D52358" w:rsidRDefault="00D52358">
      <w:pPr>
        <w:pStyle w:val="BodyText"/>
        <w:spacing w:before="1"/>
        <w:rPr>
          <w:b/>
        </w:rPr>
      </w:pPr>
    </w:p>
    <w:p w:rsidR="00D52358" w:rsidRDefault="0049607C">
      <w:pPr>
        <w:pStyle w:val="ListParagraph"/>
        <w:numPr>
          <w:ilvl w:val="2"/>
          <w:numId w:val="16"/>
        </w:numPr>
        <w:tabs>
          <w:tab w:val="left" w:pos="1037"/>
        </w:tabs>
        <w:ind w:right="1729"/>
        <w:rPr>
          <w:sz w:val="20"/>
        </w:rPr>
      </w:pPr>
      <w:r>
        <w:rPr>
          <w:sz w:val="20"/>
        </w:rPr>
        <w:t>Payments will begin upon</w:t>
      </w:r>
      <w:r w:rsidR="004F3C7B">
        <w:rPr>
          <w:sz w:val="20"/>
        </w:rPr>
        <w:t xml:space="preserve"> acceptance goods and services by the</w:t>
      </w:r>
      <w:r w:rsidR="004F3C7B">
        <w:rPr>
          <w:spacing w:val="-5"/>
          <w:sz w:val="20"/>
        </w:rPr>
        <w:t xml:space="preserve"> </w:t>
      </w:r>
      <w:r w:rsidR="00DE3CED">
        <w:rPr>
          <w:sz w:val="20"/>
        </w:rPr>
        <w:t>A</w:t>
      </w:r>
      <w:r w:rsidR="004F3C7B">
        <w:rPr>
          <w:sz w:val="20"/>
        </w:rPr>
        <w:t>gency.</w:t>
      </w:r>
    </w:p>
    <w:p w:rsidR="00D52358" w:rsidRDefault="00D52358">
      <w:pPr>
        <w:pStyle w:val="BodyText"/>
        <w:spacing w:before="8"/>
        <w:rPr>
          <w:sz w:val="19"/>
        </w:rPr>
      </w:pPr>
    </w:p>
    <w:p w:rsidR="00D52358" w:rsidRDefault="004F3C7B">
      <w:pPr>
        <w:pStyle w:val="ListParagraph"/>
        <w:numPr>
          <w:ilvl w:val="2"/>
          <w:numId w:val="16"/>
        </w:numPr>
        <w:tabs>
          <w:tab w:val="left" w:pos="1037"/>
        </w:tabs>
        <w:ind w:hanging="390"/>
        <w:rPr>
          <w:sz w:val="20"/>
        </w:rPr>
      </w:pPr>
      <w:r>
        <w:rPr>
          <w:sz w:val="20"/>
        </w:rPr>
        <w:t xml:space="preserve">The Agency </w:t>
      </w:r>
      <w:r>
        <w:rPr>
          <w:b/>
          <w:sz w:val="20"/>
        </w:rPr>
        <w:t xml:space="preserve">shall not </w:t>
      </w:r>
      <w:r>
        <w:rPr>
          <w:sz w:val="20"/>
        </w:rPr>
        <w:t xml:space="preserve">be invoiced in advance </w:t>
      </w:r>
      <w:r>
        <w:rPr>
          <w:spacing w:val="-4"/>
          <w:sz w:val="20"/>
        </w:rPr>
        <w:t xml:space="preserve">of </w:t>
      </w:r>
      <w:r>
        <w:rPr>
          <w:sz w:val="20"/>
        </w:rPr>
        <w:t xml:space="preserve">delivery and acceptance </w:t>
      </w:r>
      <w:r>
        <w:rPr>
          <w:spacing w:val="-4"/>
          <w:sz w:val="20"/>
        </w:rPr>
        <w:t xml:space="preserve">of </w:t>
      </w:r>
      <w:r>
        <w:rPr>
          <w:sz w:val="20"/>
        </w:rPr>
        <w:t>any goods or</w:t>
      </w:r>
      <w:r>
        <w:rPr>
          <w:spacing w:val="3"/>
          <w:sz w:val="20"/>
        </w:rPr>
        <w:t xml:space="preserve"> </w:t>
      </w:r>
      <w:r>
        <w:rPr>
          <w:sz w:val="20"/>
        </w:rPr>
        <w:t>services.</w:t>
      </w:r>
    </w:p>
    <w:p w:rsidR="00D52358" w:rsidRDefault="00D52358">
      <w:pPr>
        <w:rPr>
          <w:sz w:val="20"/>
        </w:rPr>
      </w:pPr>
    </w:p>
    <w:p w:rsidR="0012586D" w:rsidRDefault="0012586D" w:rsidP="0012586D">
      <w:pPr>
        <w:pStyle w:val="ListParagraph"/>
        <w:numPr>
          <w:ilvl w:val="2"/>
          <w:numId w:val="16"/>
        </w:numPr>
        <w:tabs>
          <w:tab w:val="left" w:pos="1037"/>
        </w:tabs>
        <w:spacing w:before="95"/>
        <w:ind w:right="1344"/>
        <w:rPr>
          <w:sz w:val="20"/>
        </w:rPr>
      </w:pPr>
      <w:r>
        <w:rPr>
          <w:sz w:val="20"/>
        </w:rPr>
        <w:t>Payment will be made only after the Contractor has successfully satisfied the Agency as to the reliability and effectiveness of the goods or services purchased as a</w:t>
      </w:r>
      <w:r>
        <w:rPr>
          <w:spacing w:val="-3"/>
          <w:sz w:val="20"/>
        </w:rPr>
        <w:t xml:space="preserve"> </w:t>
      </w:r>
      <w:r>
        <w:rPr>
          <w:sz w:val="20"/>
        </w:rPr>
        <w:t>whole.</w:t>
      </w:r>
    </w:p>
    <w:p w:rsidR="0012586D" w:rsidRDefault="0012586D" w:rsidP="0012586D">
      <w:pPr>
        <w:pStyle w:val="BodyText"/>
        <w:spacing w:before="1"/>
      </w:pPr>
    </w:p>
    <w:p w:rsidR="0012586D" w:rsidRDefault="0012586D" w:rsidP="0012586D">
      <w:pPr>
        <w:pStyle w:val="ListParagraph"/>
        <w:numPr>
          <w:ilvl w:val="2"/>
          <w:numId w:val="16"/>
        </w:numPr>
        <w:tabs>
          <w:tab w:val="left" w:pos="1037"/>
        </w:tabs>
        <w:ind w:right="963"/>
        <w:rPr>
          <w:sz w:val="20"/>
        </w:rPr>
      </w:pPr>
      <w:r>
        <w:rPr>
          <w:sz w:val="20"/>
        </w:rPr>
        <w:t xml:space="preserve">The Contractor should invoice the agency by an itemized </w:t>
      </w:r>
      <w:r>
        <w:rPr>
          <w:spacing w:val="-3"/>
          <w:sz w:val="20"/>
        </w:rPr>
        <w:t xml:space="preserve">list </w:t>
      </w:r>
      <w:r>
        <w:rPr>
          <w:sz w:val="20"/>
        </w:rPr>
        <w:t xml:space="preserve">of charges. The Contract Number should be referenced on </w:t>
      </w:r>
      <w:r>
        <w:rPr>
          <w:spacing w:val="-3"/>
          <w:sz w:val="20"/>
        </w:rPr>
        <w:t>each</w:t>
      </w:r>
      <w:r>
        <w:rPr>
          <w:spacing w:val="-1"/>
          <w:sz w:val="20"/>
        </w:rPr>
        <w:t xml:space="preserve"> </w:t>
      </w:r>
      <w:r>
        <w:rPr>
          <w:sz w:val="20"/>
        </w:rPr>
        <w:t>invoice.</w:t>
      </w:r>
    </w:p>
    <w:p w:rsidR="00D52358" w:rsidRDefault="00D52358">
      <w:pPr>
        <w:pStyle w:val="BodyText"/>
        <w:spacing w:before="1"/>
      </w:pPr>
    </w:p>
    <w:p w:rsidR="00D52358" w:rsidRDefault="00D52358">
      <w:pPr>
        <w:pStyle w:val="BodyText"/>
        <w:spacing w:before="10"/>
        <w:rPr>
          <w:sz w:val="18"/>
        </w:rPr>
      </w:pPr>
    </w:p>
    <w:p w:rsidR="00D52358" w:rsidRPr="0012586D" w:rsidRDefault="004F3C7B" w:rsidP="0012586D">
      <w:pPr>
        <w:pStyle w:val="Heading3"/>
        <w:numPr>
          <w:ilvl w:val="1"/>
          <w:numId w:val="16"/>
        </w:numPr>
        <w:tabs>
          <w:tab w:val="left" w:pos="647"/>
          <w:tab w:val="left" w:pos="648"/>
        </w:tabs>
        <w:rPr>
          <w:u w:val="none"/>
        </w:rPr>
      </w:pPr>
      <w:r w:rsidRPr="0012586D">
        <w:t>GENERAL</w:t>
      </w:r>
      <w:r w:rsidRPr="0012586D">
        <w:rPr>
          <w:spacing w:val="3"/>
        </w:rPr>
        <w:t xml:space="preserve"> </w:t>
      </w:r>
      <w:r w:rsidRPr="0012586D">
        <w:t>INFORMATION</w:t>
      </w:r>
    </w:p>
    <w:p w:rsidR="00D52358" w:rsidRDefault="00D52358">
      <w:pPr>
        <w:pStyle w:val="BodyText"/>
        <w:spacing w:before="6"/>
        <w:rPr>
          <w:sz w:val="19"/>
        </w:rPr>
      </w:pPr>
    </w:p>
    <w:p w:rsidR="00D52358" w:rsidRDefault="004F3C7B" w:rsidP="0012586D">
      <w:pPr>
        <w:pStyle w:val="ListParagraph"/>
        <w:numPr>
          <w:ilvl w:val="2"/>
          <w:numId w:val="16"/>
        </w:numPr>
        <w:tabs>
          <w:tab w:val="left" w:pos="1037"/>
        </w:tabs>
        <w:ind w:hanging="390"/>
        <w:rPr>
          <w:sz w:val="20"/>
        </w:rPr>
      </w:pPr>
      <w:r>
        <w:rPr>
          <w:sz w:val="20"/>
        </w:rPr>
        <w:t xml:space="preserve">The </w:t>
      </w:r>
      <w:r w:rsidR="00DE3CED">
        <w:rPr>
          <w:sz w:val="20"/>
        </w:rPr>
        <w:t>Agency</w:t>
      </w:r>
      <w:r>
        <w:rPr>
          <w:sz w:val="20"/>
        </w:rPr>
        <w:t xml:space="preserve"> </w:t>
      </w:r>
      <w:r>
        <w:rPr>
          <w:b/>
          <w:sz w:val="20"/>
        </w:rPr>
        <w:t xml:space="preserve">shall not </w:t>
      </w:r>
      <w:r>
        <w:rPr>
          <w:sz w:val="20"/>
        </w:rPr>
        <w:t>pay damages, legal expenses or other costs and expenses of any other</w:t>
      </w:r>
      <w:r>
        <w:rPr>
          <w:spacing w:val="2"/>
          <w:sz w:val="20"/>
        </w:rPr>
        <w:t xml:space="preserve"> </w:t>
      </w:r>
      <w:r>
        <w:rPr>
          <w:sz w:val="20"/>
        </w:rPr>
        <w:t>party.</w:t>
      </w:r>
    </w:p>
    <w:p w:rsidR="00D52358" w:rsidRDefault="00D52358">
      <w:pPr>
        <w:pStyle w:val="BodyText"/>
        <w:spacing w:before="8"/>
        <w:rPr>
          <w:sz w:val="19"/>
        </w:rPr>
      </w:pPr>
    </w:p>
    <w:p w:rsidR="00D52358" w:rsidRDefault="004F3C7B" w:rsidP="0012586D">
      <w:pPr>
        <w:pStyle w:val="ListParagraph"/>
        <w:numPr>
          <w:ilvl w:val="2"/>
          <w:numId w:val="16"/>
        </w:numPr>
        <w:tabs>
          <w:tab w:val="left" w:pos="1037"/>
        </w:tabs>
        <w:ind w:hanging="390"/>
        <w:rPr>
          <w:sz w:val="20"/>
        </w:rPr>
      </w:pPr>
      <w:r>
        <w:rPr>
          <w:sz w:val="20"/>
        </w:rPr>
        <w:t xml:space="preserve">Any litigation involving the </w:t>
      </w:r>
      <w:r w:rsidR="00DE3CED">
        <w:rPr>
          <w:sz w:val="20"/>
        </w:rPr>
        <w:t>Agency</w:t>
      </w:r>
      <w:r>
        <w:rPr>
          <w:sz w:val="20"/>
        </w:rPr>
        <w:t xml:space="preserve"> </w:t>
      </w:r>
      <w:r>
        <w:rPr>
          <w:b/>
          <w:sz w:val="20"/>
        </w:rPr>
        <w:t xml:space="preserve">must </w:t>
      </w:r>
      <w:r>
        <w:rPr>
          <w:sz w:val="20"/>
        </w:rPr>
        <w:t xml:space="preserve">take place in </w:t>
      </w:r>
      <w:r w:rsidR="00DE3CED">
        <w:rPr>
          <w:sz w:val="20"/>
        </w:rPr>
        <w:t>Seneca</w:t>
      </w:r>
      <w:r>
        <w:rPr>
          <w:sz w:val="20"/>
        </w:rPr>
        <w:t>,</w:t>
      </w:r>
      <w:r>
        <w:rPr>
          <w:spacing w:val="-9"/>
          <w:sz w:val="20"/>
        </w:rPr>
        <w:t xml:space="preserve"> </w:t>
      </w:r>
      <w:r w:rsidR="00DE3CED">
        <w:rPr>
          <w:spacing w:val="-3"/>
          <w:sz w:val="20"/>
        </w:rPr>
        <w:t>Ohio.</w:t>
      </w:r>
    </w:p>
    <w:p w:rsidR="00D52358" w:rsidRDefault="00D52358">
      <w:pPr>
        <w:pStyle w:val="BodyText"/>
      </w:pPr>
    </w:p>
    <w:p w:rsidR="00D52358" w:rsidRDefault="004F3C7B" w:rsidP="0012586D">
      <w:pPr>
        <w:pStyle w:val="ListParagraph"/>
        <w:numPr>
          <w:ilvl w:val="2"/>
          <w:numId w:val="16"/>
        </w:numPr>
        <w:tabs>
          <w:tab w:val="left" w:pos="1036"/>
          <w:tab w:val="left" w:pos="1037"/>
        </w:tabs>
        <w:spacing w:before="1" w:line="244" w:lineRule="auto"/>
        <w:ind w:right="951"/>
        <w:rPr>
          <w:sz w:val="20"/>
        </w:rPr>
      </w:pPr>
      <w:r>
        <w:rPr>
          <w:sz w:val="20"/>
        </w:rPr>
        <w:t xml:space="preserve">The </w:t>
      </w:r>
      <w:r w:rsidR="00DE3CED">
        <w:rPr>
          <w:sz w:val="20"/>
        </w:rPr>
        <w:t xml:space="preserve">Agency </w:t>
      </w:r>
      <w:r>
        <w:rPr>
          <w:b/>
          <w:sz w:val="20"/>
        </w:rPr>
        <w:t xml:space="preserve">shall not </w:t>
      </w:r>
      <w:r>
        <w:rPr>
          <w:sz w:val="20"/>
        </w:rPr>
        <w:t xml:space="preserve">agree to any provision </w:t>
      </w:r>
      <w:r>
        <w:rPr>
          <w:spacing w:val="-4"/>
          <w:sz w:val="20"/>
        </w:rPr>
        <w:t xml:space="preserve">of </w:t>
      </w:r>
      <w:r>
        <w:rPr>
          <w:sz w:val="20"/>
        </w:rPr>
        <w:t xml:space="preserve">a contract which violates the laws or constitution </w:t>
      </w:r>
      <w:r>
        <w:rPr>
          <w:spacing w:val="-4"/>
          <w:sz w:val="20"/>
        </w:rPr>
        <w:t xml:space="preserve">of </w:t>
      </w:r>
      <w:r>
        <w:rPr>
          <w:sz w:val="20"/>
        </w:rPr>
        <w:t xml:space="preserve">the State </w:t>
      </w:r>
      <w:r>
        <w:rPr>
          <w:spacing w:val="-4"/>
          <w:sz w:val="20"/>
        </w:rPr>
        <w:t xml:space="preserve">of </w:t>
      </w:r>
      <w:r w:rsidR="00DE3CED">
        <w:rPr>
          <w:sz w:val="20"/>
        </w:rPr>
        <w:t>Ohio</w:t>
      </w:r>
      <w:r>
        <w:rPr>
          <w:sz w:val="20"/>
        </w:rPr>
        <w:t>.</w:t>
      </w:r>
    </w:p>
    <w:p w:rsidR="00D52358" w:rsidRDefault="00D52358">
      <w:pPr>
        <w:pStyle w:val="BodyText"/>
        <w:spacing w:before="3"/>
        <w:rPr>
          <w:sz w:val="19"/>
        </w:rPr>
      </w:pPr>
    </w:p>
    <w:p w:rsidR="00D52358" w:rsidRDefault="004F3C7B" w:rsidP="0012586D">
      <w:pPr>
        <w:pStyle w:val="ListParagraph"/>
        <w:numPr>
          <w:ilvl w:val="2"/>
          <w:numId w:val="16"/>
        </w:numPr>
        <w:tabs>
          <w:tab w:val="left" w:pos="1036"/>
          <w:tab w:val="left" w:pos="1037"/>
        </w:tabs>
        <w:ind w:hanging="390"/>
        <w:rPr>
          <w:sz w:val="20"/>
        </w:rPr>
      </w:pPr>
      <w:r>
        <w:rPr>
          <w:sz w:val="20"/>
        </w:rPr>
        <w:t xml:space="preserve">A contract </w:t>
      </w:r>
      <w:r>
        <w:rPr>
          <w:b/>
          <w:sz w:val="20"/>
        </w:rPr>
        <w:t xml:space="preserve">shall not </w:t>
      </w:r>
      <w:r>
        <w:rPr>
          <w:sz w:val="20"/>
        </w:rPr>
        <w:t xml:space="preserve">be effective prior to </w:t>
      </w:r>
      <w:r>
        <w:rPr>
          <w:spacing w:val="-3"/>
          <w:sz w:val="20"/>
        </w:rPr>
        <w:t xml:space="preserve">award </w:t>
      </w:r>
      <w:r>
        <w:rPr>
          <w:sz w:val="20"/>
        </w:rPr>
        <w:t>being made by the Agency</w:t>
      </w:r>
      <w:r w:rsidR="00DE3CED">
        <w:rPr>
          <w:sz w:val="20"/>
        </w:rPr>
        <w:t>.</w:t>
      </w:r>
    </w:p>
    <w:p w:rsidR="00D52358" w:rsidRDefault="00D52358">
      <w:pPr>
        <w:pStyle w:val="BodyText"/>
        <w:spacing w:before="6"/>
      </w:pPr>
    </w:p>
    <w:p w:rsidR="00D52358" w:rsidRDefault="004F3C7B" w:rsidP="0012586D">
      <w:pPr>
        <w:pStyle w:val="ListParagraph"/>
        <w:numPr>
          <w:ilvl w:val="2"/>
          <w:numId w:val="16"/>
        </w:numPr>
        <w:tabs>
          <w:tab w:val="left" w:pos="1036"/>
          <w:tab w:val="left" w:pos="1037"/>
        </w:tabs>
        <w:ind w:right="1609"/>
        <w:rPr>
          <w:sz w:val="20"/>
        </w:rPr>
      </w:pPr>
      <w:r>
        <w:rPr>
          <w:sz w:val="20"/>
        </w:rPr>
        <w:t xml:space="preserve">In a contract with another party, the </w:t>
      </w:r>
      <w:r w:rsidR="00DE3CED">
        <w:rPr>
          <w:sz w:val="20"/>
        </w:rPr>
        <w:t>Contractor</w:t>
      </w:r>
      <w:r>
        <w:rPr>
          <w:sz w:val="20"/>
        </w:rPr>
        <w:t xml:space="preserve"> will accept the risk </w:t>
      </w:r>
      <w:r>
        <w:rPr>
          <w:spacing w:val="-4"/>
          <w:sz w:val="20"/>
        </w:rPr>
        <w:t xml:space="preserve">of </w:t>
      </w:r>
      <w:r>
        <w:rPr>
          <w:sz w:val="20"/>
        </w:rPr>
        <w:t xml:space="preserve">loss of the equipment and pay for any destruction, loss or damage </w:t>
      </w:r>
      <w:r>
        <w:rPr>
          <w:spacing w:val="-4"/>
          <w:sz w:val="20"/>
        </w:rPr>
        <w:t xml:space="preserve">of </w:t>
      </w:r>
      <w:r>
        <w:rPr>
          <w:sz w:val="20"/>
        </w:rPr>
        <w:t xml:space="preserve">the equipment while the </w:t>
      </w:r>
      <w:r w:rsidR="00DE3CED">
        <w:rPr>
          <w:sz w:val="20"/>
        </w:rPr>
        <w:t>Contractor</w:t>
      </w:r>
      <w:r>
        <w:rPr>
          <w:sz w:val="20"/>
        </w:rPr>
        <w:t xml:space="preserve"> has such risk,</w:t>
      </w:r>
      <w:r>
        <w:rPr>
          <w:spacing w:val="-7"/>
          <w:sz w:val="20"/>
        </w:rPr>
        <w:t xml:space="preserve"> </w:t>
      </w:r>
      <w:r>
        <w:rPr>
          <w:spacing w:val="-3"/>
          <w:sz w:val="20"/>
        </w:rPr>
        <w:t>when:</w:t>
      </w:r>
    </w:p>
    <w:p w:rsidR="00D52358" w:rsidRDefault="00D52358">
      <w:pPr>
        <w:pStyle w:val="BodyText"/>
        <w:spacing w:before="9"/>
        <w:rPr>
          <w:sz w:val="19"/>
        </w:rPr>
      </w:pPr>
    </w:p>
    <w:p w:rsidR="00D52358" w:rsidRDefault="004F3C7B" w:rsidP="0012586D">
      <w:pPr>
        <w:pStyle w:val="ListParagraph"/>
        <w:numPr>
          <w:ilvl w:val="3"/>
          <w:numId w:val="16"/>
        </w:numPr>
        <w:tabs>
          <w:tab w:val="left" w:pos="1454"/>
          <w:tab w:val="left" w:pos="1455"/>
        </w:tabs>
        <w:ind w:right="1050"/>
        <w:rPr>
          <w:sz w:val="20"/>
        </w:rPr>
      </w:pPr>
      <w:r>
        <w:rPr>
          <w:sz w:val="20"/>
        </w:rPr>
        <w:t xml:space="preserve">The extent </w:t>
      </w:r>
      <w:r>
        <w:rPr>
          <w:spacing w:val="-4"/>
          <w:sz w:val="20"/>
        </w:rPr>
        <w:t xml:space="preserve">of </w:t>
      </w:r>
      <w:r>
        <w:rPr>
          <w:sz w:val="20"/>
        </w:rPr>
        <w:t xml:space="preserve">liability for such risk is </w:t>
      </w:r>
      <w:r>
        <w:rPr>
          <w:spacing w:val="-3"/>
          <w:sz w:val="20"/>
        </w:rPr>
        <w:t xml:space="preserve">based </w:t>
      </w:r>
      <w:r>
        <w:rPr>
          <w:sz w:val="20"/>
        </w:rPr>
        <w:t xml:space="preserve">upon the purchase price </w:t>
      </w:r>
      <w:r>
        <w:rPr>
          <w:spacing w:val="-4"/>
          <w:sz w:val="20"/>
        </w:rPr>
        <w:t xml:space="preserve">of </w:t>
      </w:r>
      <w:r>
        <w:rPr>
          <w:sz w:val="20"/>
        </w:rPr>
        <w:t xml:space="preserve">the equipment at the time </w:t>
      </w:r>
      <w:r>
        <w:rPr>
          <w:spacing w:val="-4"/>
          <w:sz w:val="20"/>
        </w:rPr>
        <w:t xml:space="preserve">of </w:t>
      </w:r>
      <w:r>
        <w:rPr>
          <w:sz w:val="20"/>
        </w:rPr>
        <w:t>any loss,</w:t>
      </w:r>
      <w:r>
        <w:rPr>
          <w:spacing w:val="2"/>
          <w:sz w:val="20"/>
        </w:rPr>
        <w:t xml:space="preserve"> </w:t>
      </w:r>
      <w:r>
        <w:rPr>
          <w:spacing w:val="-2"/>
          <w:sz w:val="20"/>
        </w:rPr>
        <w:t>and</w:t>
      </w:r>
    </w:p>
    <w:p w:rsidR="00D52358" w:rsidRDefault="00D52358">
      <w:pPr>
        <w:pStyle w:val="BodyText"/>
        <w:spacing w:before="1"/>
      </w:pPr>
    </w:p>
    <w:p w:rsidR="00D52358" w:rsidRDefault="004F3C7B" w:rsidP="0012586D">
      <w:pPr>
        <w:pStyle w:val="ListParagraph"/>
        <w:numPr>
          <w:ilvl w:val="3"/>
          <w:numId w:val="16"/>
        </w:numPr>
        <w:tabs>
          <w:tab w:val="left" w:pos="1454"/>
          <w:tab w:val="left" w:pos="1455"/>
        </w:tabs>
        <w:rPr>
          <w:sz w:val="20"/>
        </w:rPr>
      </w:pPr>
      <w:r>
        <w:rPr>
          <w:sz w:val="20"/>
        </w:rPr>
        <w:t xml:space="preserve">The contract has required the </w:t>
      </w:r>
      <w:r w:rsidR="00A93077">
        <w:rPr>
          <w:sz w:val="20"/>
        </w:rPr>
        <w:t>Contractor to</w:t>
      </w:r>
      <w:r>
        <w:rPr>
          <w:sz w:val="20"/>
        </w:rPr>
        <w:t xml:space="preserve"> carry insurance for such</w:t>
      </w:r>
      <w:r>
        <w:rPr>
          <w:spacing w:val="-17"/>
          <w:sz w:val="20"/>
        </w:rPr>
        <w:t xml:space="preserve"> </w:t>
      </w:r>
      <w:r>
        <w:rPr>
          <w:sz w:val="20"/>
        </w:rPr>
        <w:t>risk.</w:t>
      </w:r>
    </w:p>
    <w:p w:rsidR="00D52358" w:rsidRDefault="00D52358">
      <w:pPr>
        <w:pStyle w:val="BodyText"/>
        <w:spacing w:before="6"/>
        <w:rPr>
          <w:sz w:val="19"/>
        </w:rPr>
      </w:pPr>
    </w:p>
    <w:p w:rsidR="00D52358" w:rsidRDefault="004F3C7B" w:rsidP="0012586D">
      <w:pPr>
        <w:pStyle w:val="Heading3"/>
        <w:numPr>
          <w:ilvl w:val="1"/>
          <w:numId w:val="16"/>
        </w:numPr>
        <w:tabs>
          <w:tab w:val="left" w:pos="647"/>
          <w:tab w:val="left" w:pos="648"/>
        </w:tabs>
        <w:rPr>
          <w:u w:val="none"/>
        </w:rPr>
      </w:pPr>
      <w:r>
        <w:t xml:space="preserve">CONDITIONS OF </w:t>
      </w:r>
      <w:r>
        <w:rPr>
          <w:spacing w:val="-3"/>
        </w:rPr>
        <w:t>CONTRACT</w:t>
      </w:r>
    </w:p>
    <w:p w:rsidR="00D52358" w:rsidRDefault="004F3C7B" w:rsidP="0012586D">
      <w:pPr>
        <w:pStyle w:val="ListParagraph"/>
        <w:numPr>
          <w:ilvl w:val="2"/>
          <w:numId w:val="16"/>
        </w:numPr>
        <w:tabs>
          <w:tab w:val="left" w:pos="1037"/>
        </w:tabs>
        <w:spacing w:before="1"/>
        <w:ind w:right="1470"/>
        <w:rPr>
          <w:sz w:val="20"/>
        </w:rPr>
      </w:pPr>
      <w:r>
        <w:rPr>
          <w:sz w:val="20"/>
        </w:rPr>
        <w:t xml:space="preserve">The </w:t>
      </w:r>
      <w:r w:rsidR="00B43148">
        <w:rPr>
          <w:sz w:val="20"/>
        </w:rPr>
        <w:t xml:space="preserve">Contractor </w:t>
      </w:r>
      <w:r>
        <w:rPr>
          <w:b/>
          <w:sz w:val="20"/>
        </w:rPr>
        <w:t xml:space="preserve">shall </w:t>
      </w:r>
      <w:r>
        <w:rPr>
          <w:sz w:val="20"/>
        </w:rPr>
        <w:t xml:space="preserve">at all times observe and comply with federal and State </w:t>
      </w:r>
      <w:r w:rsidR="00AB31FC">
        <w:rPr>
          <w:spacing w:val="-4"/>
          <w:sz w:val="20"/>
        </w:rPr>
        <w:t xml:space="preserve">of </w:t>
      </w:r>
      <w:r w:rsidR="00AB31FC">
        <w:rPr>
          <w:sz w:val="20"/>
        </w:rPr>
        <w:t>Ohio laws</w:t>
      </w:r>
      <w:r>
        <w:rPr>
          <w:sz w:val="20"/>
        </w:rPr>
        <w:t xml:space="preserve">, local </w:t>
      </w:r>
      <w:r>
        <w:rPr>
          <w:spacing w:val="-3"/>
          <w:sz w:val="20"/>
        </w:rPr>
        <w:t xml:space="preserve">laws, </w:t>
      </w:r>
      <w:r>
        <w:rPr>
          <w:sz w:val="20"/>
        </w:rPr>
        <w:t xml:space="preserve">ordinances, orders, and regulations existing at the time of, or enacted subsequent to the execution </w:t>
      </w:r>
      <w:r>
        <w:rPr>
          <w:spacing w:val="-4"/>
          <w:sz w:val="20"/>
        </w:rPr>
        <w:t xml:space="preserve">of </w:t>
      </w:r>
      <w:r>
        <w:rPr>
          <w:sz w:val="20"/>
        </w:rPr>
        <w:t xml:space="preserve">a resulting contract which in any manner affect the completion </w:t>
      </w:r>
      <w:r>
        <w:rPr>
          <w:spacing w:val="-4"/>
          <w:sz w:val="20"/>
        </w:rPr>
        <w:t xml:space="preserve">of </w:t>
      </w:r>
      <w:r>
        <w:rPr>
          <w:sz w:val="20"/>
        </w:rPr>
        <w:t>the</w:t>
      </w:r>
      <w:r>
        <w:rPr>
          <w:spacing w:val="-3"/>
          <w:sz w:val="20"/>
        </w:rPr>
        <w:t xml:space="preserve"> </w:t>
      </w:r>
      <w:r>
        <w:rPr>
          <w:sz w:val="20"/>
        </w:rPr>
        <w:t>work.</w:t>
      </w:r>
    </w:p>
    <w:p w:rsidR="00D52358" w:rsidRDefault="00D52358">
      <w:pPr>
        <w:pStyle w:val="BodyText"/>
        <w:spacing w:before="8"/>
        <w:rPr>
          <w:sz w:val="19"/>
        </w:rPr>
      </w:pPr>
    </w:p>
    <w:p w:rsidR="00D52358" w:rsidRDefault="004F3C7B" w:rsidP="0012586D">
      <w:pPr>
        <w:pStyle w:val="ListParagraph"/>
        <w:numPr>
          <w:ilvl w:val="2"/>
          <w:numId w:val="16"/>
        </w:numPr>
        <w:tabs>
          <w:tab w:val="left" w:pos="1037"/>
        </w:tabs>
        <w:spacing w:line="242" w:lineRule="auto"/>
        <w:ind w:right="1061"/>
        <w:rPr>
          <w:sz w:val="20"/>
        </w:rPr>
      </w:pPr>
      <w:r>
        <w:rPr>
          <w:sz w:val="20"/>
        </w:rPr>
        <w:t xml:space="preserve">The </w:t>
      </w:r>
      <w:r w:rsidR="00B43148">
        <w:rPr>
          <w:sz w:val="20"/>
        </w:rPr>
        <w:t xml:space="preserve">Contractor </w:t>
      </w:r>
      <w:r>
        <w:rPr>
          <w:b/>
          <w:sz w:val="20"/>
        </w:rPr>
        <w:t xml:space="preserve">shall </w:t>
      </w:r>
      <w:r>
        <w:rPr>
          <w:sz w:val="20"/>
        </w:rPr>
        <w:t xml:space="preserve">indemnify and save harmless the agency and all its officers, representatives, agents, and employees against any claim or liability arising from or based upon the violation </w:t>
      </w:r>
      <w:r>
        <w:rPr>
          <w:spacing w:val="-4"/>
          <w:sz w:val="20"/>
        </w:rPr>
        <w:t xml:space="preserve">of </w:t>
      </w:r>
      <w:r>
        <w:rPr>
          <w:sz w:val="20"/>
        </w:rPr>
        <w:t xml:space="preserve">any such law, ordinance, regulation, order or decree by an employee, representative, or subcontractor </w:t>
      </w:r>
      <w:r>
        <w:rPr>
          <w:spacing w:val="-4"/>
          <w:sz w:val="20"/>
        </w:rPr>
        <w:t xml:space="preserve">of </w:t>
      </w:r>
      <w:r>
        <w:rPr>
          <w:sz w:val="20"/>
        </w:rPr>
        <w:t xml:space="preserve">the </w:t>
      </w:r>
      <w:r w:rsidR="0012586D">
        <w:rPr>
          <w:sz w:val="20"/>
        </w:rPr>
        <w:t>Contractor</w:t>
      </w:r>
      <w:r>
        <w:rPr>
          <w:sz w:val="20"/>
        </w:rPr>
        <w:t>.</w:t>
      </w:r>
    </w:p>
    <w:p w:rsidR="0012586D" w:rsidRPr="0012586D" w:rsidRDefault="0012586D" w:rsidP="00A93077">
      <w:pPr>
        <w:pStyle w:val="Heading3"/>
        <w:tabs>
          <w:tab w:val="left" w:pos="647"/>
          <w:tab w:val="left" w:pos="648"/>
        </w:tabs>
        <w:spacing w:before="95"/>
        <w:ind w:firstLine="0"/>
        <w:rPr>
          <w:u w:val="none"/>
        </w:rPr>
      </w:pPr>
    </w:p>
    <w:p w:rsidR="0012586D" w:rsidRDefault="0012586D" w:rsidP="0012586D">
      <w:pPr>
        <w:pStyle w:val="Heading3"/>
        <w:numPr>
          <w:ilvl w:val="1"/>
          <w:numId w:val="16"/>
        </w:numPr>
        <w:tabs>
          <w:tab w:val="left" w:pos="647"/>
          <w:tab w:val="left" w:pos="648"/>
        </w:tabs>
        <w:spacing w:before="95"/>
        <w:rPr>
          <w:u w:val="none"/>
        </w:rPr>
      </w:pPr>
      <w:r>
        <w:t>STATEMENT OF LIABILITY</w:t>
      </w:r>
    </w:p>
    <w:p w:rsidR="0012586D" w:rsidRDefault="0012586D" w:rsidP="0012586D">
      <w:pPr>
        <w:pStyle w:val="ListParagraph"/>
        <w:numPr>
          <w:ilvl w:val="2"/>
          <w:numId w:val="16"/>
        </w:numPr>
        <w:tabs>
          <w:tab w:val="left" w:pos="1037"/>
        </w:tabs>
        <w:spacing w:before="6"/>
        <w:ind w:right="723"/>
        <w:rPr>
          <w:sz w:val="20"/>
        </w:rPr>
      </w:pPr>
      <w:r>
        <w:rPr>
          <w:sz w:val="20"/>
        </w:rPr>
        <w:t xml:space="preserve">The Agency will demonstrate reasonable care but will </w:t>
      </w:r>
      <w:r>
        <w:rPr>
          <w:spacing w:val="-3"/>
          <w:sz w:val="20"/>
        </w:rPr>
        <w:t xml:space="preserve">not </w:t>
      </w:r>
      <w:r>
        <w:rPr>
          <w:sz w:val="20"/>
        </w:rPr>
        <w:t xml:space="preserve">be liable in the </w:t>
      </w:r>
      <w:r>
        <w:rPr>
          <w:spacing w:val="-3"/>
          <w:sz w:val="20"/>
        </w:rPr>
        <w:t xml:space="preserve">event </w:t>
      </w:r>
      <w:r>
        <w:rPr>
          <w:spacing w:val="-4"/>
          <w:sz w:val="20"/>
        </w:rPr>
        <w:t xml:space="preserve">of </w:t>
      </w:r>
      <w:r>
        <w:rPr>
          <w:sz w:val="20"/>
        </w:rPr>
        <w:t xml:space="preserve">loss, destruction or theft </w:t>
      </w:r>
      <w:r>
        <w:rPr>
          <w:spacing w:val="-4"/>
          <w:sz w:val="20"/>
        </w:rPr>
        <w:t xml:space="preserve">of </w:t>
      </w:r>
      <w:r>
        <w:rPr>
          <w:sz w:val="20"/>
        </w:rPr>
        <w:t xml:space="preserve">Contractor-owned equipment or software and technical and business or operations literature to be delivered or to be </w:t>
      </w:r>
      <w:r>
        <w:rPr>
          <w:spacing w:val="-3"/>
          <w:sz w:val="20"/>
        </w:rPr>
        <w:t xml:space="preserve">used </w:t>
      </w:r>
      <w:r>
        <w:rPr>
          <w:sz w:val="20"/>
        </w:rPr>
        <w:t xml:space="preserve">in the installation </w:t>
      </w:r>
      <w:r>
        <w:rPr>
          <w:spacing w:val="-4"/>
          <w:sz w:val="20"/>
        </w:rPr>
        <w:t xml:space="preserve">of </w:t>
      </w:r>
      <w:r>
        <w:rPr>
          <w:sz w:val="20"/>
        </w:rPr>
        <w:t xml:space="preserve">deliverables and services. The Contractor </w:t>
      </w:r>
      <w:r>
        <w:rPr>
          <w:b/>
          <w:sz w:val="20"/>
        </w:rPr>
        <w:t xml:space="preserve">shall </w:t>
      </w:r>
      <w:r>
        <w:rPr>
          <w:sz w:val="20"/>
        </w:rPr>
        <w:t xml:space="preserve">retain total liability for equipment, software and technical and business or operations literature. The Agency </w:t>
      </w:r>
      <w:r>
        <w:rPr>
          <w:b/>
          <w:sz w:val="20"/>
        </w:rPr>
        <w:t xml:space="preserve">shall </w:t>
      </w:r>
      <w:r>
        <w:rPr>
          <w:sz w:val="20"/>
        </w:rPr>
        <w:t>not at any time be responsible for or accept liability for any Contractor-owned</w:t>
      </w:r>
      <w:r>
        <w:rPr>
          <w:spacing w:val="-12"/>
          <w:sz w:val="20"/>
        </w:rPr>
        <w:t xml:space="preserve"> </w:t>
      </w:r>
      <w:r>
        <w:rPr>
          <w:sz w:val="20"/>
        </w:rPr>
        <w:t>items.</w:t>
      </w:r>
    </w:p>
    <w:p w:rsidR="0012586D" w:rsidRDefault="0012586D" w:rsidP="0012586D">
      <w:pPr>
        <w:pStyle w:val="BodyText"/>
        <w:spacing w:before="9"/>
        <w:rPr>
          <w:sz w:val="19"/>
        </w:rPr>
      </w:pPr>
    </w:p>
    <w:p w:rsidR="0012586D" w:rsidRDefault="0012586D" w:rsidP="0012586D">
      <w:pPr>
        <w:pStyle w:val="ListParagraph"/>
        <w:numPr>
          <w:ilvl w:val="2"/>
          <w:numId w:val="16"/>
        </w:numPr>
        <w:tabs>
          <w:tab w:val="left" w:pos="1037"/>
        </w:tabs>
        <w:ind w:right="761"/>
        <w:rPr>
          <w:sz w:val="20"/>
        </w:rPr>
      </w:pPr>
      <w:r>
        <w:rPr>
          <w:sz w:val="20"/>
        </w:rPr>
        <w:t xml:space="preserve">The Contractor’s liability for damages to the Agency </w:t>
      </w:r>
      <w:r>
        <w:rPr>
          <w:b/>
          <w:sz w:val="20"/>
        </w:rPr>
        <w:t xml:space="preserve">shall </w:t>
      </w:r>
      <w:r>
        <w:rPr>
          <w:sz w:val="20"/>
        </w:rPr>
        <w:t xml:space="preserve">be limited to the value </w:t>
      </w:r>
      <w:r>
        <w:rPr>
          <w:spacing w:val="-4"/>
          <w:sz w:val="20"/>
        </w:rPr>
        <w:t xml:space="preserve">of </w:t>
      </w:r>
      <w:r>
        <w:rPr>
          <w:sz w:val="20"/>
        </w:rPr>
        <w:t xml:space="preserve">the Contract or $5,000,000, whichever is higher. The foregoing limitation </w:t>
      </w:r>
      <w:r>
        <w:rPr>
          <w:spacing w:val="-4"/>
          <w:sz w:val="20"/>
        </w:rPr>
        <w:t xml:space="preserve">of </w:t>
      </w:r>
      <w:r>
        <w:rPr>
          <w:sz w:val="20"/>
        </w:rPr>
        <w:t xml:space="preserve">liability </w:t>
      </w:r>
      <w:r>
        <w:rPr>
          <w:b/>
          <w:sz w:val="20"/>
        </w:rPr>
        <w:t xml:space="preserve">shall not </w:t>
      </w:r>
      <w:r>
        <w:rPr>
          <w:sz w:val="20"/>
        </w:rPr>
        <w:t xml:space="preserve">apply to claims for infringement </w:t>
      </w:r>
      <w:r>
        <w:rPr>
          <w:spacing w:val="-4"/>
          <w:sz w:val="20"/>
        </w:rPr>
        <w:t xml:space="preserve">of </w:t>
      </w:r>
      <w:r>
        <w:rPr>
          <w:sz w:val="20"/>
        </w:rPr>
        <w:t xml:space="preserve">United States patent, copyright, trademarks or trade secrets; to claims for personal injury or damage to property caused by the gross negligence or willful misconduct </w:t>
      </w:r>
      <w:r>
        <w:rPr>
          <w:spacing w:val="-4"/>
          <w:sz w:val="20"/>
        </w:rPr>
        <w:t xml:space="preserve">of </w:t>
      </w:r>
      <w:r>
        <w:rPr>
          <w:sz w:val="20"/>
        </w:rPr>
        <w:t xml:space="preserve">the Contractor; to claims covered by other specific provisions of the Contract calling for damages; or to court costs or attorney’s fees awarded by a court in addition to damages after litigation </w:t>
      </w:r>
      <w:r>
        <w:rPr>
          <w:spacing w:val="-3"/>
          <w:sz w:val="20"/>
        </w:rPr>
        <w:t xml:space="preserve">based </w:t>
      </w:r>
      <w:r>
        <w:rPr>
          <w:sz w:val="20"/>
        </w:rPr>
        <w:t xml:space="preserve">on the Contract. The Contractor and the Agency </w:t>
      </w:r>
      <w:r>
        <w:rPr>
          <w:b/>
          <w:sz w:val="20"/>
        </w:rPr>
        <w:t xml:space="preserve">shall not </w:t>
      </w:r>
      <w:r>
        <w:rPr>
          <w:sz w:val="20"/>
        </w:rPr>
        <w:t xml:space="preserve">be liable to each other, regardless of the form </w:t>
      </w:r>
      <w:r>
        <w:rPr>
          <w:spacing w:val="-4"/>
          <w:sz w:val="20"/>
        </w:rPr>
        <w:t xml:space="preserve">of </w:t>
      </w:r>
      <w:r>
        <w:rPr>
          <w:sz w:val="20"/>
        </w:rPr>
        <w:t xml:space="preserve">action, for consequential, incidental, indirect, or special damages. This limitation </w:t>
      </w:r>
      <w:r>
        <w:rPr>
          <w:spacing w:val="-4"/>
          <w:sz w:val="20"/>
        </w:rPr>
        <w:t xml:space="preserve">of </w:t>
      </w:r>
      <w:r>
        <w:rPr>
          <w:sz w:val="20"/>
        </w:rPr>
        <w:t xml:space="preserve">liability </w:t>
      </w:r>
      <w:r>
        <w:rPr>
          <w:b/>
          <w:sz w:val="20"/>
        </w:rPr>
        <w:t xml:space="preserve">shall not </w:t>
      </w:r>
      <w:r>
        <w:rPr>
          <w:sz w:val="20"/>
        </w:rPr>
        <w:t xml:space="preserve">apply to claims for infringement </w:t>
      </w:r>
      <w:r>
        <w:rPr>
          <w:spacing w:val="-4"/>
          <w:sz w:val="20"/>
        </w:rPr>
        <w:t xml:space="preserve">of </w:t>
      </w:r>
      <w:r>
        <w:rPr>
          <w:sz w:val="20"/>
        </w:rPr>
        <w:t xml:space="preserve">United States patent, copyright, trademark or trade secrets; to claims for personal injury or damage to property caused by the gross negligence or willful misconduct </w:t>
      </w:r>
      <w:r>
        <w:rPr>
          <w:spacing w:val="-4"/>
          <w:sz w:val="20"/>
        </w:rPr>
        <w:t xml:space="preserve">of </w:t>
      </w:r>
      <w:r>
        <w:rPr>
          <w:sz w:val="20"/>
        </w:rPr>
        <w:t xml:space="preserve">the Contractor; to claims covered by other specific provisions of the Contract calling for damages; </w:t>
      </w:r>
      <w:r>
        <w:rPr>
          <w:spacing w:val="-4"/>
          <w:sz w:val="20"/>
        </w:rPr>
        <w:t xml:space="preserve">or </w:t>
      </w:r>
      <w:r>
        <w:rPr>
          <w:sz w:val="20"/>
        </w:rPr>
        <w:t xml:space="preserve">to court costs or attorney’s fees </w:t>
      </w:r>
      <w:r>
        <w:rPr>
          <w:spacing w:val="-3"/>
          <w:sz w:val="20"/>
        </w:rPr>
        <w:t xml:space="preserve">awarded </w:t>
      </w:r>
      <w:r>
        <w:rPr>
          <w:sz w:val="20"/>
        </w:rPr>
        <w:t xml:space="preserve">by a court in addition to damages after litigation </w:t>
      </w:r>
      <w:r>
        <w:rPr>
          <w:spacing w:val="-3"/>
          <w:sz w:val="20"/>
        </w:rPr>
        <w:t xml:space="preserve">based </w:t>
      </w:r>
      <w:r>
        <w:rPr>
          <w:sz w:val="20"/>
        </w:rPr>
        <w:t>on the Contract.</w:t>
      </w:r>
    </w:p>
    <w:p w:rsidR="0012586D" w:rsidRDefault="0012586D" w:rsidP="0012586D">
      <w:pPr>
        <w:pStyle w:val="BodyText"/>
        <w:spacing w:before="2"/>
      </w:pPr>
    </w:p>
    <w:p w:rsidR="0012586D" w:rsidRDefault="0012586D" w:rsidP="0012586D">
      <w:pPr>
        <w:pStyle w:val="ListParagraph"/>
        <w:numPr>
          <w:ilvl w:val="2"/>
          <w:numId w:val="16"/>
        </w:numPr>
        <w:tabs>
          <w:tab w:val="left" w:pos="1037"/>
        </w:tabs>
        <w:ind w:right="763"/>
        <w:rPr>
          <w:sz w:val="20"/>
        </w:rPr>
      </w:pPr>
      <w:r>
        <w:rPr>
          <w:sz w:val="20"/>
        </w:rPr>
        <w:t xml:space="preserve">Language in these terms and conditions </w:t>
      </w:r>
      <w:r>
        <w:rPr>
          <w:b/>
          <w:sz w:val="20"/>
        </w:rPr>
        <w:t xml:space="preserve">shall not </w:t>
      </w:r>
      <w:r>
        <w:rPr>
          <w:sz w:val="20"/>
        </w:rPr>
        <w:t xml:space="preserve">be construed or deemed as the Agency waiver </w:t>
      </w:r>
      <w:r>
        <w:rPr>
          <w:spacing w:val="-4"/>
          <w:sz w:val="20"/>
        </w:rPr>
        <w:t xml:space="preserve">of </w:t>
      </w:r>
      <w:r>
        <w:rPr>
          <w:sz w:val="20"/>
        </w:rPr>
        <w:t xml:space="preserve">its right </w:t>
      </w:r>
      <w:r>
        <w:rPr>
          <w:spacing w:val="-4"/>
          <w:sz w:val="20"/>
        </w:rPr>
        <w:t xml:space="preserve">of </w:t>
      </w:r>
      <w:r>
        <w:rPr>
          <w:sz w:val="20"/>
        </w:rPr>
        <w:t xml:space="preserve">sovereign immunity. The Contractor agrees that any claims against the Agency, whether sounding in tort or in contract, </w:t>
      </w:r>
      <w:r>
        <w:rPr>
          <w:b/>
          <w:sz w:val="20"/>
        </w:rPr>
        <w:t xml:space="preserve">shall </w:t>
      </w:r>
      <w:r>
        <w:rPr>
          <w:sz w:val="20"/>
        </w:rPr>
        <w:t xml:space="preserve">be brought before the Ohio Claims Commission as provided by Ohio law, and </w:t>
      </w:r>
      <w:r>
        <w:rPr>
          <w:b/>
          <w:sz w:val="20"/>
        </w:rPr>
        <w:t xml:space="preserve">shall </w:t>
      </w:r>
      <w:r>
        <w:rPr>
          <w:spacing w:val="-4"/>
          <w:sz w:val="20"/>
        </w:rPr>
        <w:t xml:space="preserve">be </w:t>
      </w:r>
      <w:r>
        <w:rPr>
          <w:sz w:val="20"/>
        </w:rPr>
        <w:t>governed accordingly.</w:t>
      </w:r>
    </w:p>
    <w:p w:rsidR="005C5535" w:rsidRPr="005C5535" w:rsidRDefault="005C5535" w:rsidP="005C5535">
      <w:pPr>
        <w:pStyle w:val="ListParagraph"/>
        <w:rPr>
          <w:sz w:val="20"/>
        </w:rPr>
      </w:pPr>
    </w:p>
    <w:p w:rsidR="005C5535" w:rsidRDefault="005C5535" w:rsidP="005C5535">
      <w:pPr>
        <w:pStyle w:val="Heading3"/>
        <w:numPr>
          <w:ilvl w:val="1"/>
          <w:numId w:val="16"/>
        </w:numPr>
        <w:tabs>
          <w:tab w:val="left" w:pos="647"/>
          <w:tab w:val="left" w:pos="648"/>
        </w:tabs>
        <w:rPr>
          <w:u w:val="none"/>
        </w:rPr>
      </w:pPr>
      <w:r>
        <w:t>RECORD RETENTION</w:t>
      </w:r>
    </w:p>
    <w:p w:rsidR="005C5535" w:rsidRDefault="005C5535" w:rsidP="005C5535">
      <w:pPr>
        <w:pStyle w:val="ListParagraph"/>
        <w:numPr>
          <w:ilvl w:val="2"/>
          <w:numId w:val="16"/>
        </w:numPr>
        <w:tabs>
          <w:tab w:val="left" w:pos="1037"/>
        </w:tabs>
        <w:spacing w:line="242" w:lineRule="auto"/>
        <w:ind w:right="715"/>
        <w:rPr>
          <w:sz w:val="20"/>
        </w:rPr>
      </w:pPr>
      <w:r>
        <w:rPr>
          <w:sz w:val="20"/>
        </w:rPr>
        <w:t xml:space="preserve">The Contractor </w:t>
      </w:r>
      <w:r>
        <w:rPr>
          <w:b/>
          <w:sz w:val="20"/>
        </w:rPr>
        <w:t xml:space="preserve">shall </w:t>
      </w:r>
      <w:r>
        <w:rPr>
          <w:sz w:val="20"/>
        </w:rPr>
        <w:t>maintain all pertinent financial and accounting records and evidence pertaining to the</w:t>
      </w:r>
      <w:r>
        <w:rPr>
          <w:spacing w:val="-36"/>
          <w:sz w:val="20"/>
        </w:rPr>
        <w:t xml:space="preserve"> </w:t>
      </w:r>
      <w:r>
        <w:rPr>
          <w:sz w:val="20"/>
        </w:rPr>
        <w:t xml:space="preserve">contract in accordance with generally accepted principles </w:t>
      </w:r>
      <w:r>
        <w:rPr>
          <w:spacing w:val="-4"/>
          <w:sz w:val="20"/>
        </w:rPr>
        <w:t xml:space="preserve">of </w:t>
      </w:r>
      <w:r>
        <w:rPr>
          <w:sz w:val="20"/>
        </w:rPr>
        <w:t xml:space="preserve">accounting and as specified by the State </w:t>
      </w:r>
      <w:r>
        <w:rPr>
          <w:spacing w:val="-4"/>
          <w:sz w:val="20"/>
        </w:rPr>
        <w:t xml:space="preserve">of </w:t>
      </w:r>
      <w:r>
        <w:rPr>
          <w:sz w:val="20"/>
        </w:rPr>
        <w:t xml:space="preserve">Ohio Law. Upon request, access </w:t>
      </w:r>
      <w:r>
        <w:rPr>
          <w:b/>
          <w:sz w:val="20"/>
        </w:rPr>
        <w:t xml:space="preserve">shall </w:t>
      </w:r>
      <w:r>
        <w:rPr>
          <w:sz w:val="20"/>
        </w:rPr>
        <w:t xml:space="preserve">be granted to Agency, State or Federal Government entities or any </w:t>
      </w:r>
      <w:r>
        <w:rPr>
          <w:spacing w:val="-4"/>
          <w:sz w:val="20"/>
        </w:rPr>
        <w:t xml:space="preserve">of </w:t>
      </w:r>
      <w:r>
        <w:rPr>
          <w:sz w:val="20"/>
        </w:rPr>
        <w:t>their duly authorized representatives.</w:t>
      </w:r>
    </w:p>
    <w:p w:rsidR="005C5535" w:rsidRDefault="005C5535" w:rsidP="005C5535">
      <w:pPr>
        <w:pStyle w:val="BodyText"/>
        <w:spacing w:before="5"/>
        <w:rPr>
          <w:sz w:val="19"/>
        </w:rPr>
      </w:pPr>
    </w:p>
    <w:p w:rsidR="005C5535" w:rsidRDefault="005C5535" w:rsidP="005C5535">
      <w:pPr>
        <w:pStyle w:val="ListParagraph"/>
        <w:numPr>
          <w:ilvl w:val="2"/>
          <w:numId w:val="16"/>
        </w:numPr>
        <w:tabs>
          <w:tab w:val="left" w:pos="1037"/>
        </w:tabs>
        <w:ind w:right="1400"/>
        <w:rPr>
          <w:sz w:val="20"/>
        </w:rPr>
      </w:pPr>
      <w:r>
        <w:rPr>
          <w:sz w:val="20"/>
        </w:rPr>
        <w:t xml:space="preserve">Financial and accounting records </w:t>
      </w:r>
      <w:r>
        <w:rPr>
          <w:b/>
          <w:sz w:val="20"/>
        </w:rPr>
        <w:t xml:space="preserve">shall </w:t>
      </w:r>
      <w:r>
        <w:rPr>
          <w:sz w:val="20"/>
        </w:rPr>
        <w:t xml:space="preserve">be made available, upon request, to the State </w:t>
      </w:r>
      <w:r>
        <w:rPr>
          <w:spacing w:val="-4"/>
          <w:sz w:val="20"/>
        </w:rPr>
        <w:t xml:space="preserve">of </w:t>
      </w:r>
      <w:r>
        <w:rPr>
          <w:sz w:val="20"/>
        </w:rPr>
        <w:t>Ohio’s designee(s) at any time during the contract period and any extension thereof, and for seven (7) years from expiration date and final payment on the contract or extension</w:t>
      </w:r>
      <w:r>
        <w:rPr>
          <w:spacing w:val="-7"/>
          <w:sz w:val="20"/>
        </w:rPr>
        <w:t xml:space="preserve"> </w:t>
      </w:r>
      <w:r>
        <w:rPr>
          <w:sz w:val="20"/>
        </w:rPr>
        <w:t>thereof.</w:t>
      </w:r>
    </w:p>
    <w:p w:rsidR="005C5535" w:rsidRDefault="005C5535" w:rsidP="005C5535">
      <w:pPr>
        <w:pStyle w:val="BodyText"/>
        <w:spacing w:before="9"/>
        <w:rPr>
          <w:sz w:val="19"/>
        </w:rPr>
      </w:pPr>
    </w:p>
    <w:p w:rsidR="005C5535" w:rsidRDefault="005C5535" w:rsidP="005C5535">
      <w:pPr>
        <w:pStyle w:val="ListParagraph"/>
        <w:numPr>
          <w:ilvl w:val="2"/>
          <w:numId w:val="16"/>
        </w:numPr>
        <w:tabs>
          <w:tab w:val="left" w:pos="1037"/>
        </w:tabs>
        <w:ind w:hanging="390"/>
        <w:rPr>
          <w:sz w:val="20"/>
        </w:rPr>
      </w:pPr>
      <w:r>
        <w:rPr>
          <w:sz w:val="20"/>
        </w:rPr>
        <w:t xml:space="preserve">Other sections of this </w:t>
      </w:r>
      <w:r>
        <w:rPr>
          <w:i/>
          <w:sz w:val="20"/>
        </w:rPr>
        <w:t xml:space="preserve">Bid Solicitation </w:t>
      </w:r>
      <w:r>
        <w:rPr>
          <w:sz w:val="20"/>
        </w:rPr>
        <w:t>may contain additional Requirements regarding record</w:t>
      </w:r>
      <w:r>
        <w:rPr>
          <w:spacing w:val="-9"/>
          <w:sz w:val="20"/>
        </w:rPr>
        <w:t xml:space="preserve"> </w:t>
      </w:r>
      <w:r>
        <w:rPr>
          <w:sz w:val="20"/>
        </w:rPr>
        <w:t>retention.</w:t>
      </w:r>
    </w:p>
    <w:p w:rsidR="005C5535" w:rsidRPr="005C5535" w:rsidRDefault="005C5535" w:rsidP="005C5535">
      <w:pPr>
        <w:pStyle w:val="ListParagraph"/>
        <w:rPr>
          <w:sz w:val="20"/>
        </w:rPr>
      </w:pPr>
    </w:p>
    <w:p w:rsidR="005C5535" w:rsidRDefault="005C5535" w:rsidP="005C5535">
      <w:pPr>
        <w:pStyle w:val="Heading3"/>
        <w:numPr>
          <w:ilvl w:val="1"/>
          <w:numId w:val="16"/>
        </w:numPr>
        <w:tabs>
          <w:tab w:val="left" w:pos="647"/>
          <w:tab w:val="left" w:pos="648"/>
        </w:tabs>
        <w:rPr>
          <w:u w:val="none"/>
        </w:rPr>
      </w:pPr>
      <w:r>
        <w:t>PRICE</w:t>
      </w:r>
      <w:r>
        <w:rPr>
          <w:spacing w:val="1"/>
        </w:rPr>
        <w:t xml:space="preserve"> </w:t>
      </w:r>
      <w:r>
        <w:t>ESCALATION</w:t>
      </w:r>
    </w:p>
    <w:p w:rsidR="005C5535" w:rsidRDefault="005C5535" w:rsidP="005C5535">
      <w:pPr>
        <w:pStyle w:val="BodyText"/>
        <w:spacing w:before="7"/>
        <w:rPr>
          <w:sz w:val="19"/>
        </w:rPr>
      </w:pPr>
    </w:p>
    <w:p w:rsidR="005C5535" w:rsidRDefault="005C5535" w:rsidP="005C5535">
      <w:pPr>
        <w:pStyle w:val="ListParagraph"/>
        <w:numPr>
          <w:ilvl w:val="2"/>
          <w:numId w:val="16"/>
        </w:numPr>
        <w:tabs>
          <w:tab w:val="left" w:pos="1037"/>
        </w:tabs>
        <w:ind w:right="888"/>
        <w:rPr>
          <w:sz w:val="20"/>
        </w:rPr>
      </w:pPr>
      <w:r>
        <w:rPr>
          <w:sz w:val="20"/>
        </w:rPr>
        <w:t xml:space="preserve">The Contractor </w:t>
      </w:r>
      <w:r>
        <w:rPr>
          <w:b/>
          <w:sz w:val="20"/>
        </w:rPr>
        <w:t xml:space="preserve">must </w:t>
      </w:r>
      <w:r>
        <w:rPr>
          <w:sz w:val="20"/>
        </w:rPr>
        <w:t xml:space="preserve">provide to the Agency a written </w:t>
      </w:r>
      <w:r>
        <w:rPr>
          <w:spacing w:val="-3"/>
          <w:sz w:val="20"/>
        </w:rPr>
        <w:t xml:space="preserve">request </w:t>
      </w:r>
      <w:r>
        <w:rPr>
          <w:sz w:val="20"/>
        </w:rPr>
        <w:t xml:space="preserve">for the price increase. The request </w:t>
      </w:r>
      <w:r>
        <w:rPr>
          <w:b/>
          <w:sz w:val="20"/>
        </w:rPr>
        <w:t xml:space="preserve">must </w:t>
      </w:r>
      <w:r>
        <w:rPr>
          <w:sz w:val="20"/>
        </w:rPr>
        <w:t xml:space="preserve">include supporting documentation demonstrating that the increase in contract price is </w:t>
      </w:r>
      <w:r>
        <w:rPr>
          <w:spacing w:val="-3"/>
          <w:sz w:val="20"/>
        </w:rPr>
        <w:t xml:space="preserve">based </w:t>
      </w:r>
      <w:r>
        <w:rPr>
          <w:sz w:val="20"/>
        </w:rPr>
        <w:t xml:space="preserve">on an increase in market price. The Agency </w:t>
      </w:r>
      <w:r>
        <w:rPr>
          <w:b/>
          <w:sz w:val="20"/>
        </w:rPr>
        <w:t xml:space="preserve">shall </w:t>
      </w:r>
      <w:r>
        <w:rPr>
          <w:sz w:val="20"/>
        </w:rPr>
        <w:t>have the right to require additional information pertaining to the requested</w:t>
      </w:r>
      <w:r>
        <w:rPr>
          <w:spacing w:val="-30"/>
          <w:sz w:val="20"/>
        </w:rPr>
        <w:t xml:space="preserve"> </w:t>
      </w:r>
      <w:r>
        <w:rPr>
          <w:sz w:val="20"/>
        </w:rPr>
        <w:t>increase.</w:t>
      </w:r>
    </w:p>
    <w:p w:rsidR="005C5535" w:rsidRDefault="005C5535" w:rsidP="005C5535">
      <w:pPr>
        <w:pStyle w:val="BodyText"/>
        <w:spacing w:before="3"/>
      </w:pPr>
    </w:p>
    <w:p w:rsidR="005C5535" w:rsidRDefault="005C5535" w:rsidP="005C5535">
      <w:pPr>
        <w:pStyle w:val="ListParagraph"/>
        <w:numPr>
          <w:ilvl w:val="2"/>
          <w:numId w:val="16"/>
        </w:numPr>
        <w:tabs>
          <w:tab w:val="left" w:pos="1037"/>
        </w:tabs>
        <w:ind w:hanging="390"/>
        <w:rPr>
          <w:sz w:val="20"/>
        </w:rPr>
      </w:pPr>
      <w:r>
        <w:rPr>
          <w:sz w:val="20"/>
        </w:rPr>
        <w:t xml:space="preserve">Increases </w:t>
      </w:r>
      <w:r>
        <w:rPr>
          <w:b/>
          <w:sz w:val="20"/>
        </w:rPr>
        <w:t xml:space="preserve">shall not </w:t>
      </w:r>
      <w:r>
        <w:rPr>
          <w:sz w:val="20"/>
        </w:rPr>
        <w:t>be considered to increase profit or</w:t>
      </w:r>
      <w:r>
        <w:rPr>
          <w:spacing w:val="-16"/>
          <w:sz w:val="20"/>
        </w:rPr>
        <w:t xml:space="preserve"> </w:t>
      </w:r>
      <w:r>
        <w:rPr>
          <w:sz w:val="20"/>
        </w:rPr>
        <w:t>margins.</w:t>
      </w:r>
    </w:p>
    <w:p w:rsidR="005C5535" w:rsidRDefault="005C5535" w:rsidP="005C5535">
      <w:pPr>
        <w:pStyle w:val="BodyText"/>
        <w:spacing w:before="7"/>
        <w:rPr>
          <w:sz w:val="19"/>
        </w:rPr>
      </w:pPr>
    </w:p>
    <w:p w:rsidR="005C5535" w:rsidRDefault="005C5535" w:rsidP="005C5535">
      <w:pPr>
        <w:pStyle w:val="ListParagraph"/>
        <w:numPr>
          <w:ilvl w:val="2"/>
          <w:numId w:val="16"/>
        </w:numPr>
        <w:tabs>
          <w:tab w:val="left" w:pos="1037"/>
        </w:tabs>
        <w:ind w:hanging="390"/>
        <w:rPr>
          <w:sz w:val="20"/>
        </w:rPr>
      </w:pPr>
      <w:r>
        <w:rPr>
          <w:sz w:val="20"/>
        </w:rPr>
        <w:t xml:space="preserve">The Agency </w:t>
      </w:r>
      <w:r>
        <w:rPr>
          <w:b/>
          <w:sz w:val="20"/>
        </w:rPr>
        <w:t xml:space="preserve">shall </w:t>
      </w:r>
      <w:r>
        <w:rPr>
          <w:sz w:val="20"/>
        </w:rPr>
        <w:t>have the right to approve or deny the</w:t>
      </w:r>
      <w:r>
        <w:rPr>
          <w:spacing w:val="-23"/>
          <w:sz w:val="20"/>
        </w:rPr>
        <w:t xml:space="preserve"> </w:t>
      </w:r>
      <w:r>
        <w:rPr>
          <w:sz w:val="20"/>
        </w:rPr>
        <w:t>request.</w:t>
      </w:r>
    </w:p>
    <w:p w:rsidR="005C5535" w:rsidRPr="005C5535" w:rsidRDefault="005C5535" w:rsidP="005C5535">
      <w:pPr>
        <w:tabs>
          <w:tab w:val="left" w:pos="1037"/>
        </w:tabs>
        <w:rPr>
          <w:sz w:val="20"/>
        </w:rPr>
      </w:pPr>
    </w:p>
    <w:p w:rsidR="005C5535" w:rsidRPr="005C5535" w:rsidRDefault="005C5535" w:rsidP="005C5535">
      <w:pPr>
        <w:tabs>
          <w:tab w:val="left" w:pos="1037"/>
        </w:tabs>
        <w:ind w:right="763"/>
        <w:rPr>
          <w:sz w:val="20"/>
        </w:rPr>
      </w:pPr>
    </w:p>
    <w:p w:rsidR="00D52358" w:rsidRDefault="00D52358">
      <w:pPr>
        <w:spacing w:line="242" w:lineRule="auto"/>
        <w:rPr>
          <w:sz w:val="20"/>
        </w:rPr>
      </w:pPr>
    </w:p>
    <w:p w:rsidR="005C5535" w:rsidRDefault="005C5535" w:rsidP="005C5535">
      <w:pPr>
        <w:pStyle w:val="BodyText"/>
        <w:spacing w:before="1"/>
      </w:pPr>
    </w:p>
    <w:p w:rsidR="005C5535" w:rsidRDefault="005C5535" w:rsidP="005C5535">
      <w:pPr>
        <w:pStyle w:val="Heading3"/>
        <w:numPr>
          <w:ilvl w:val="1"/>
          <w:numId w:val="16"/>
        </w:numPr>
        <w:tabs>
          <w:tab w:val="left" w:pos="647"/>
          <w:tab w:val="left" w:pos="648"/>
        </w:tabs>
        <w:rPr>
          <w:u w:val="none"/>
        </w:rPr>
      </w:pPr>
      <w:r>
        <w:t>CONFIDENTIALITY</w:t>
      </w:r>
    </w:p>
    <w:p w:rsidR="005C5535" w:rsidRDefault="005C5535" w:rsidP="005C5535">
      <w:pPr>
        <w:pStyle w:val="ListParagraph"/>
        <w:numPr>
          <w:ilvl w:val="2"/>
          <w:numId w:val="16"/>
        </w:numPr>
        <w:tabs>
          <w:tab w:val="left" w:pos="1037"/>
        </w:tabs>
        <w:spacing w:before="1" w:line="242" w:lineRule="auto"/>
        <w:ind w:right="784"/>
        <w:rPr>
          <w:sz w:val="20"/>
        </w:rPr>
      </w:pPr>
      <w:r>
        <w:rPr>
          <w:sz w:val="20"/>
        </w:rPr>
        <w:t xml:space="preserve">The Contractor, Contractor’s subsidiaries, and Contractor’s employees </w:t>
      </w:r>
      <w:r>
        <w:rPr>
          <w:b/>
          <w:sz w:val="20"/>
        </w:rPr>
        <w:t xml:space="preserve">shall </w:t>
      </w:r>
      <w:r>
        <w:rPr>
          <w:sz w:val="20"/>
        </w:rPr>
        <w:t xml:space="preserve">be bound to </w:t>
      </w:r>
      <w:r>
        <w:rPr>
          <w:spacing w:val="-3"/>
          <w:sz w:val="20"/>
        </w:rPr>
        <w:t xml:space="preserve">all </w:t>
      </w:r>
      <w:r>
        <w:rPr>
          <w:sz w:val="20"/>
        </w:rPr>
        <w:t xml:space="preserve">laws and to all requirements </w:t>
      </w:r>
      <w:r>
        <w:rPr>
          <w:spacing w:val="-3"/>
          <w:sz w:val="20"/>
        </w:rPr>
        <w:t xml:space="preserve">set </w:t>
      </w:r>
      <w:r>
        <w:rPr>
          <w:sz w:val="20"/>
        </w:rPr>
        <w:t xml:space="preserve">forth in this </w:t>
      </w:r>
      <w:r>
        <w:rPr>
          <w:i/>
          <w:sz w:val="20"/>
        </w:rPr>
        <w:t xml:space="preserve">Bid Solicitation </w:t>
      </w:r>
      <w:r>
        <w:rPr>
          <w:sz w:val="20"/>
        </w:rPr>
        <w:t xml:space="preserve">concerning the confidentiality and secure handling </w:t>
      </w:r>
      <w:r>
        <w:rPr>
          <w:spacing w:val="-4"/>
          <w:sz w:val="20"/>
        </w:rPr>
        <w:t xml:space="preserve">of </w:t>
      </w:r>
      <w:r>
        <w:rPr>
          <w:sz w:val="20"/>
        </w:rPr>
        <w:t xml:space="preserve">information </w:t>
      </w:r>
      <w:r>
        <w:rPr>
          <w:spacing w:val="-4"/>
          <w:sz w:val="20"/>
        </w:rPr>
        <w:t xml:space="preserve">of </w:t>
      </w:r>
      <w:r>
        <w:rPr>
          <w:sz w:val="20"/>
        </w:rPr>
        <w:t xml:space="preserve">which they may become </w:t>
      </w:r>
      <w:r>
        <w:rPr>
          <w:spacing w:val="-3"/>
          <w:sz w:val="20"/>
        </w:rPr>
        <w:t xml:space="preserve">aware </w:t>
      </w:r>
      <w:r>
        <w:rPr>
          <w:sz w:val="20"/>
        </w:rPr>
        <w:t>of during the course of providing services under a resulting</w:t>
      </w:r>
      <w:r>
        <w:rPr>
          <w:spacing w:val="-3"/>
          <w:sz w:val="20"/>
        </w:rPr>
        <w:t xml:space="preserve"> </w:t>
      </w:r>
      <w:r>
        <w:rPr>
          <w:sz w:val="20"/>
        </w:rPr>
        <w:t>contract.</w:t>
      </w:r>
    </w:p>
    <w:p w:rsidR="005C5535" w:rsidRDefault="005C5535" w:rsidP="005C5535">
      <w:pPr>
        <w:pStyle w:val="BodyText"/>
        <w:spacing w:before="3"/>
      </w:pPr>
    </w:p>
    <w:p w:rsidR="005C5535" w:rsidRDefault="005C5535" w:rsidP="005C5535">
      <w:pPr>
        <w:pStyle w:val="ListParagraph"/>
        <w:numPr>
          <w:ilvl w:val="2"/>
          <w:numId w:val="16"/>
        </w:numPr>
        <w:tabs>
          <w:tab w:val="left" w:pos="1037"/>
        </w:tabs>
        <w:spacing w:line="235" w:lineRule="auto"/>
        <w:ind w:right="784"/>
        <w:rPr>
          <w:sz w:val="20"/>
        </w:rPr>
      </w:pPr>
      <w:r>
        <w:rPr>
          <w:sz w:val="20"/>
        </w:rPr>
        <w:t xml:space="preserve">Consistent and/or uncorrected breaches of confidentiality may constitute grounds for cancellation </w:t>
      </w:r>
      <w:r>
        <w:rPr>
          <w:spacing w:val="-4"/>
          <w:sz w:val="20"/>
        </w:rPr>
        <w:t xml:space="preserve">of </w:t>
      </w:r>
      <w:r>
        <w:rPr>
          <w:sz w:val="20"/>
        </w:rPr>
        <w:t xml:space="preserve">a resulting contract, and the Agency </w:t>
      </w:r>
      <w:r>
        <w:rPr>
          <w:b/>
          <w:sz w:val="20"/>
        </w:rPr>
        <w:t xml:space="preserve">shall </w:t>
      </w:r>
      <w:r>
        <w:rPr>
          <w:sz w:val="20"/>
        </w:rPr>
        <w:t>have the right to cancel the contract on these</w:t>
      </w:r>
      <w:r>
        <w:rPr>
          <w:spacing w:val="-17"/>
          <w:sz w:val="20"/>
        </w:rPr>
        <w:t xml:space="preserve"> </w:t>
      </w:r>
      <w:r>
        <w:rPr>
          <w:sz w:val="20"/>
        </w:rPr>
        <w:t>grounds.</w:t>
      </w:r>
    </w:p>
    <w:p w:rsidR="0012586D" w:rsidRDefault="0012586D">
      <w:pPr>
        <w:spacing w:line="242" w:lineRule="auto"/>
        <w:rPr>
          <w:sz w:val="20"/>
        </w:rPr>
      </w:pPr>
    </w:p>
    <w:p w:rsidR="005C5535" w:rsidRDefault="005C5535" w:rsidP="005C5535">
      <w:pPr>
        <w:pStyle w:val="ListParagraph"/>
        <w:numPr>
          <w:ilvl w:val="2"/>
          <w:numId w:val="16"/>
        </w:numPr>
        <w:tabs>
          <w:tab w:val="left" w:pos="1037"/>
        </w:tabs>
        <w:rPr>
          <w:sz w:val="20"/>
        </w:rPr>
      </w:pPr>
      <w:r>
        <w:rPr>
          <w:sz w:val="20"/>
        </w:rPr>
        <w:t xml:space="preserve">Previous sections of this </w:t>
      </w:r>
      <w:r>
        <w:rPr>
          <w:i/>
          <w:sz w:val="20"/>
        </w:rPr>
        <w:t xml:space="preserve">Bid Solicitation </w:t>
      </w:r>
      <w:r>
        <w:rPr>
          <w:sz w:val="20"/>
        </w:rPr>
        <w:t>may contain additional confidentiality</w:t>
      </w:r>
      <w:r>
        <w:rPr>
          <w:spacing w:val="-6"/>
          <w:sz w:val="20"/>
        </w:rPr>
        <w:t xml:space="preserve"> </w:t>
      </w:r>
      <w:r>
        <w:rPr>
          <w:sz w:val="20"/>
        </w:rPr>
        <w:t>Requirements.</w:t>
      </w:r>
    </w:p>
    <w:p w:rsidR="005C5535" w:rsidRDefault="005C5535">
      <w:pPr>
        <w:spacing w:line="242" w:lineRule="auto"/>
        <w:rPr>
          <w:sz w:val="20"/>
        </w:rPr>
      </w:pPr>
    </w:p>
    <w:p w:rsidR="0026274B" w:rsidRDefault="0026274B">
      <w:pPr>
        <w:spacing w:line="242" w:lineRule="auto"/>
        <w:rPr>
          <w:sz w:val="20"/>
        </w:rPr>
      </w:pPr>
    </w:p>
    <w:p w:rsidR="0026274B" w:rsidRDefault="0026274B" w:rsidP="0026274B">
      <w:pPr>
        <w:pStyle w:val="Heading3"/>
        <w:numPr>
          <w:ilvl w:val="1"/>
          <w:numId w:val="16"/>
        </w:numPr>
        <w:tabs>
          <w:tab w:val="left" w:pos="647"/>
          <w:tab w:val="left" w:pos="648"/>
        </w:tabs>
        <w:spacing w:before="95"/>
        <w:rPr>
          <w:u w:val="none"/>
        </w:rPr>
      </w:pPr>
      <w:r>
        <w:t>CONTRACT</w:t>
      </w:r>
      <w:r>
        <w:rPr>
          <w:spacing w:val="2"/>
        </w:rPr>
        <w:t xml:space="preserve"> </w:t>
      </w:r>
      <w:r>
        <w:t>INTERPRETATION</w:t>
      </w:r>
    </w:p>
    <w:p w:rsidR="0026274B" w:rsidRDefault="0026274B" w:rsidP="0026274B">
      <w:pPr>
        <w:pStyle w:val="BodyText"/>
        <w:spacing w:before="9" w:line="235" w:lineRule="auto"/>
        <w:ind w:left="647" w:right="749"/>
      </w:pPr>
      <w:r>
        <w:t xml:space="preserve">Should the Agency and Contractor interpret specifications differently, either party may request clarification. </w:t>
      </w:r>
      <w:r w:rsidR="00E2468C">
        <w:t>However,</w:t>
      </w:r>
      <w:r>
        <w:t xml:space="preserve"> if an agreement cannot be reached, the determination of the State of Ohio </w:t>
      </w:r>
      <w:r>
        <w:rPr>
          <w:b/>
        </w:rPr>
        <w:t xml:space="preserve">shall </w:t>
      </w:r>
      <w:r>
        <w:t>be final and controlling.</w:t>
      </w:r>
    </w:p>
    <w:p w:rsidR="0026274B" w:rsidRDefault="0026274B" w:rsidP="0026274B">
      <w:pPr>
        <w:pStyle w:val="BodyText"/>
        <w:spacing w:before="2"/>
      </w:pPr>
    </w:p>
    <w:p w:rsidR="0026274B" w:rsidRDefault="0026274B" w:rsidP="0026274B">
      <w:pPr>
        <w:pStyle w:val="Heading3"/>
        <w:numPr>
          <w:ilvl w:val="1"/>
          <w:numId w:val="16"/>
        </w:numPr>
        <w:tabs>
          <w:tab w:val="left" w:pos="647"/>
          <w:tab w:val="left" w:pos="648"/>
        </w:tabs>
        <w:rPr>
          <w:u w:val="none"/>
        </w:rPr>
      </w:pPr>
      <w:r>
        <w:t>CANCELLATION</w:t>
      </w:r>
    </w:p>
    <w:p w:rsidR="0026274B" w:rsidRDefault="0026274B" w:rsidP="0026274B">
      <w:pPr>
        <w:pStyle w:val="ListParagraph"/>
        <w:numPr>
          <w:ilvl w:val="2"/>
          <w:numId w:val="16"/>
        </w:numPr>
        <w:tabs>
          <w:tab w:val="left" w:pos="1037"/>
        </w:tabs>
        <w:spacing w:before="6"/>
        <w:ind w:right="755"/>
        <w:rPr>
          <w:sz w:val="20"/>
        </w:rPr>
      </w:pPr>
      <w:r>
        <w:rPr>
          <w:sz w:val="20"/>
        </w:rPr>
        <w:t xml:space="preserve">In the event the Agency no longer needs the service or commodity specified in the contract, changes in </w:t>
      </w:r>
      <w:r>
        <w:rPr>
          <w:spacing w:val="-3"/>
          <w:sz w:val="20"/>
        </w:rPr>
        <w:t xml:space="preserve">laws, </w:t>
      </w:r>
      <w:r>
        <w:rPr>
          <w:sz w:val="20"/>
        </w:rPr>
        <w:t xml:space="preserve">rules, or regulations, relocation </w:t>
      </w:r>
      <w:r>
        <w:rPr>
          <w:spacing w:val="-4"/>
          <w:sz w:val="20"/>
        </w:rPr>
        <w:t xml:space="preserve">of </w:t>
      </w:r>
      <w:r>
        <w:rPr>
          <w:sz w:val="20"/>
        </w:rPr>
        <w:t xml:space="preserve">offices, or lack </w:t>
      </w:r>
      <w:r>
        <w:rPr>
          <w:spacing w:val="-4"/>
          <w:sz w:val="20"/>
        </w:rPr>
        <w:t xml:space="preserve">of </w:t>
      </w:r>
      <w:r>
        <w:rPr>
          <w:sz w:val="20"/>
        </w:rPr>
        <w:t xml:space="preserve">appropriated funding. The Agency </w:t>
      </w:r>
      <w:r>
        <w:rPr>
          <w:b/>
          <w:sz w:val="20"/>
        </w:rPr>
        <w:t xml:space="preserve">shall </w:t>
      </w:r>
      <w:r>
        <w:rPr>
          <w:sz w:val="20"/>
        </w:rPr>
        <w:t xml:space="preserve">give the Contractor written notice </w:t>
      </w:r>
      <w:r>
        <w:rPr>
          <w:spacing w:val="-4"/>
          <w:sz w:val="20"/>
        </w:rPr>
        <w:t xml:space="preserve">of </w:t>
      </w:r>
      <w:r>
        <w:rPr>
          <w:sz w:val="20"/>
        </w:rPr>
        <w:t xml:space="preserve">cancellation, specifying the terms and the effective date </w:t>
      </w:r>
      <w:r>
        <w:rPr>
          <w:spacing w:val="-4"/>
          <w:sz w:val="20"/>
        </w:rPr>
        <w:t xml:space="preserve">of </w:t>
      </w:r>
      <w:r>
        <w:rPr>
          <w:sz w:val="20"/>
        </w:rPr>
        <w:t xml:space="preserve">contact termination. The effective date </w:t>
      </w:r>
      <w:r>
        <w:rPr>
          <w:spacing w:val="-4"/>
          <w:sz w:val="20"/>
        </w:rPr>
        <w:t xml:space="preserve">of </w:t>
      </w:r>
      <w:r>
        <w:rPr>
          <w:sz w:val="20"/>
        </w:rPr>
        <w:t xml:space="preserve">termination </w:t>
      </w:r>
      <w:r>
        <w:rPr>
          <w:b/>
          <w:sz w:val="20"/>
        </w:rPr>
        <w:t xml:space="preserve">shall </w:t>
      </w:r>
      <w:r>
        <w:rPr>
          <w:sz w:val="20"/>
        </w:rPr>
        <w:t xml:space="preserve">be 30 days from the date </w:t>
      </w:r>
      <w:r>
        <w:rPr>
          <w:spacing w:val="-4"/>
          <w:sz w:val="20"/>
        </w:rPr>
        <w:t xml:space="preserve">of </w:t>
      </w:r>
      <w:r>
        <w:rPr>
          <w:sz w:val="20"/>
        </w:rPr>
        <w:t>notification, unless a longer timeframe is specified in the</w:t>
      </w:r>
      <w:r>
        <w:rPr>
          <w:spacing w:val="-21"/>
          <w:sz w:val="20"/>
        </w:rPr>
        <w:t xml:space="preserve"> </w:t>
      </w:r>
      <w:r>
        <w:rPr>
          <w:sz w:val="20"/>
        </w:rPr>
        <w:t>notification.</w:t>
      </w:r>
    </w:p>
    <w:p w:rsidR="0026274B" w:rsidRDefault="0026274B" w:rsidP="0026274B">
      <w:pPr>
        <w:pStyle w:val="BodyText"/>
        <w:spacing w:before="4"/>
        <w:rPr>
          <w:sz w:val="19"/>
        </w:rPr>
      </w:pPr>
    </w:p>
    <w:p w:rsidR="0026274B" w:rsidRDefault="0026274B" w:rsidP="0026274B">
      <w:pPr>
        <w:pStyle w:val="ListParagraph"/>
        <w:numPr>
          <w:ilvl w:val="2"/>
          <w:numId w:val="16"/>
        </w:numPr>
        <w:tabs>
          <w:tab w:val="left" w:pos="1037"/>
        </w:tabs>
        <w:spacing w:before="1" w:line="244" w:lineRule="auto"/>
        <w:ind w:right="961"/>
        <w:rPr>
          <w:sz w:val="20"/>
        </w:rPr>
      </w:pPr>
      <w:r>
        <w:rPr>
          <w:sz w:val="20"/>
        </w:rPr>
        <w:t xml:space="preserve">Upon default </w:t>
      </w:r>
      <w:r>
        <w:rPr>
          <w:spacing w:val="-4"/>
          <w:sz w:val="20"/>
        </w:rPr>
        <w:t xml:space="preserve">of </w:t>
      </w:r>
      <w:r>
        <w:rPr>
          <w:sz w:val="20"/>
        </w:rPr>
        <w:t xml:space="preserve">a Contractor, the Agency </w:t>
      </w:r>
      <w:r>
        <w:rPr>
          <w:b/>
          <w:sz w:val="20"/>
        </w:rPr>
        <w:t xml:space="preserve">shall </w:t>
      </w:r>
      <w:r>
        <w:rPr>
          <w:sz w:val="20"/>
        </w:rPr>
        <w:t xml:space="preserve">agree to pay only sums due for goods and services received and accepted up to cancellation </w:t>
      </w:r>
      <w:r>
        <w:rPr>
          <w:spacing w:val="-4"/>
          <w:sz w:val="20"/>
        </w:rPr>
        <w:t xml:space="preserve">of </w:t>
      </w:r>
      <w:r>
        <w:rPr>
          <w:sz w:val="20"/>
        </w:rPr>
        <w:t>the</w:t>
      </w:r>
      <w:r>
        <w:rPr>
          <w:spacing w:val="2"/>
          <w:sz w:val="20"/>
        </w:rPr>
        <w:t xml:space="preserve"> </w:t>
      </w:r>
      <w:r>
        <w:rPr>
          <w:sz w:val="20"/>
        </w:rPr>
        <w:t>contract.</w:t>
      </w:r>
    </w:p>
    <w:p w:rsidR="0026274B" w:rsidRDefault="0026274B" w:rsidP="0026274B">
      <w:pPr>
        <w:pStyle w:val="BodyText"/>
        <w:spacing w:before="3"/>
        <w:rPr>
          <w:sz w:val="19"/>
        </w:rPr>
      </w:pPr>
    </w:p>
    <w:p w:rsidR="0026274B" w:rsidRDefault="0026274B" w:rsidP="0026274B">
      <w:pPr>
        <w:pStyle w:val="Heading3"/>
        <w:numPr>
          <w:ilvl w:val="1"/>
          <w:numId w:val="16"/>
        </w:numPr>
        <w:tabs>
          <w:tab w:val="left" w:pos="648"/>
        </w:tabs>
        <w:rPr>
          <w:u w:val="none"/>
        </w:rPr>
      </w:pPr>
      <w:r>
        <w:t>SEVERABILITY</w:t>
      </w:r>
    </w:p>
    <w:p w:rsidR="0026274B" w:rsidRDefault="0026274B" w:rsidP="0026274B">
      <w:pPr>
        <w:pStyle w:val="BodyText"/>
        <w:spacing w:before="8" w:line="237" w:lineRule="auto"/>
        <w:ind w:left="647" w:right="749"/>
      </w:pPr>
      <w:r>
        <w:t xml:space="preserve">If any provision of the contract, including items incorporated by reference, is declared or found to be illegal, unenforceable, or void, then both the Agency and the Contractor </w:t>
      </w:r>
      <w:r>
        <w:rPr>
          <w:b/>
        </w:rPr>
        <w:t xml:space="preserve">shall </w:t>
      </w:r>
      <w:r>
        <w:t xml:space="preserve">be relieved of all obligations arising under such provision. If the remainder of the contract is capable of performance, it </w:t>
      </w:r>
      <w:r>
        <w:rPr>
          <w:b/>
        </w:rPr>
        <w:t xml:space="preserve">shall not </w:t>
      </w:r>
      <w:r>
        <w:t xml:space="preserve">be affected by such declaration or finding and </w:t>
      </w:r>
      <w:r>
        <w:rPr>
          <w:b/>
        </w:rPr>
        <w:t xml:space="preserve">shall </w:t>
      </w:r>
      <w:r>
        <w:t>be fully performed.</w:t>
      </w:r>
    </w:p>
    <w:p w:rsidR="0026274B" w:rsidRDefault="0026274B">
      <w:pPr>
        <w:spacing w:line="242" w:lineRule="auto"/>
        <w:rPr>
          <w:sz w:val="20"/>
        </w:rPr>
      </w:pPr>
    </w:p>
    <w:p w:rsidR="0026274B" w:rsidRDefault="0026274B" w:rsidP="0026274B">
      <w:pPr>
        <w:pStyle w:val="BodyText"/>
        <w:spacing w:before="7"/>
        <w:rPr>
          <w:sz w:val="18"/>
        </w:rPr>
      </w:pPr>
    </w:p>
    <w:p w:rsidR="0026274B" w:rsidRDefault="0026274B" w:rsidP="0026274B">
      <w:pPr>
        <w:pStyle w:val="Heading2"/>
        <w:ind w:left="1471" w:right="2075"/>
        <w:rPr>
          <w:u w:val="none"/>
        </w:rPr>
      </w:pPr>
      <w:r>
        <w:rPr>
          <w:u w:val="thick"/>
        </w:rPr>
        <w:t>SECTION 5 – STANDARD TERMS AND CONDITIONS</w:t>
      </w:r>
    </w:p>
    <w:p w:rsidR="0026274B" w:rsidRDefault="0026274B" w:rsidP="0026274B">
      <w:pPr>
        <w:pStyle w:val="BodyText"/>
        <w:rPr>
          <w:b/>
        </w:rPr>
      </w:pPr>
    </w:p>
    <w:p w:rsidR="0026274B" w:rsidRDefault="0026274B" w:rsidP="0026274B">
      <w:pPr>
        <w:pStyle w:val="BodyText"/>
        <w:spacing w:before="10"/>
        <w:rPr>
          <w:b/>
          <w:sz w:val="19"/>
        </w:rPr>
      </w:pPr>
    </w:p>
    <w:p w:rsidR="0026274B" w:rsidRDefault="0026274B" w:rsidP="0026274B">
      <w:pPr>
        <w:pStyle w:val="ListParagraph"/>
        <w:numPr>
          <w:ilvl w:val="0"/>
          <w:numId w:val="15"/>
        </w:numPr>
        <w:tabs>
          <w:tab w:val="left" w:pos="460"/>
          <w:tab w:val="left" w:pos="461"/>
        </w:tabs>
        <w:spacing w:line="242" w:lineRule="auto"/>
        <w:ind w:right="792"/>
        <w:rPr>
          <w:sz w:val="18"/>
        </w:rPr>
      </w:pPr>
      <w:r>
        <w:rPr>
          <w:b/>
          <w:sz w:val="18"/>
        </w:rPr>
        <w:t>GENERAL</w:t>
      </w:r>
      <w:r>
        <w:rPr>
          <w:sz w:val="18"/>
        </w:rPr>
        <w:t xml:space="preserve">: </w:t>
      </w:r>
      <w:r>
        <w:rPr>
          <w:spacing w:val="-3"/>
          <w:sz w:val="18"/>
        </w:rPr>
        <w:t xml:space="preserve">Any </w:t>
      </w:r>
      <w:r>
        <w:rPr>
          <w:sz w:val="18"/>
        </w:rPr>
        <w:t xml:space="preserve">special terms </w:t>
      </w:r>
      <w:r>
        <w:rPr>
          <w:spacing w:val="-3"/>
          <w:sz w:val="18"/>
        </w:rPr>
        <w:t xml:space="preserve">and </w:t>
      </w:r>
      <w:r>
        <w:rPr>
          <w:sz w:val="18"/>
        </w:rPr>
        <w:t xml:space="preserve">conditions included in this solicitation </w:t>
      </w:r>
      <w:r>
        <w:rPr>
          <w:b/>
          <w:spacing w:val="-3"/>
          <w:sz w:val="18"/>
        </w:rPr>
        <w:t xml:space="preserve">shall </w:t>
      </w:r>
      <w:r>
        <w:rPr>
          <w:sz w:val="18"/>
        </w:rPr>
        <w:t xml:space="preserve">override these Standard Terms and Conditions. The Standard </w:t>
      </w:r>
      <w:r>
        <w:rPr>
          <w:spacing w:val="-3"/>
          <w:sz w:val="18"/>
        </w:rPr>
        <w:t xml:space="preserve">Terms </w:t>
      </w:r>
      <w:r>
        <w:rPr>
          <w:sz w:val="18"/>
        </w:rPr>
        <w:t xml:space="preserve">and Conditions </w:t>
      </w:r>
      <w:r>
        <w:rPr>
          <w:spacing w:val="-3"/>
          <w:sz w:val="18"/>
        </w:rPr>
        <w:t xml:space="preserve">and any </w:t>
      </w:r>
      <w:r>
        <w:rPr>
          <w:sz w:val="18"/>
        </w:rPr>
        <w:t xml:space="preserve">special terms </w:t>
      </w:r>
      <w:r>
        <w:rPr>
          <w:spacing w:val="-3"/>
          <w:sz w:val="18"/>
        </w:rPr>
        <w:t xml:space="preserve">and </w:t>
      </w:r>
      <w:r>
        <w:rPr>
          <w:sz w:val="18"/>
        </w:rPr>
        <w:t xml:space="preserve">conditions </w:t>
      </w:r>
      <w:r>
        <w:rPr>
          <w:b/>
          <w:sz w:val="18"/>
        </w:rPr>
        <w:t xml:space="preserve">shall </w:t>
      </w:r>
      <w:r>
        <w:rPr>
          <w:sz w:val="18"/>
        </w:rPr>
        <w:t xml:space="preserve">become part </w:t>
      </w:r>
      <w:r>
        <w:rPr>
          <w:spacing w:val="-3"/>
          <w:sz w:val="18"/>
        </w:rPr>
        <w:t xml:space="preserve">of any </w:t>
      </w:r>
      <w:r>
        <w:rPr>
          <w:sz w:val="18"/>
        </w:rPr>
        <w:t xml:space="preserve">contract </w:t>
      </w:r>
      <w:r>
        <w:rPr>
          <w:spacing w:val="-3"/>
          <w:sz w:val="18"/>
        </w:rPr>
        <w:t xml:space="preserve">entered </w:t>
      </w:r>
      <w:r>
        <w:rPr>
          <w:sz w:val="18"/>
        </w:rPr>
        <w:t xml:space="preserve">into if </w:t>
      </w:r>
      <w:r>
        <w:rPr>
          <w:spacing w:val="-3"/>
          <w:sz w:val="18"/>
        </w:rPr>
        <w:t xml:space="preserve">any or </w:t>
      </w:r>
      <w:r>
        <w:rPr>
          <w:sz w:val="18"/>
        </w:rPr>
        <w:t xml:space="preserve">all parts </w:t>
      </w:r>
      <w:r>
        <w:rPr>
          <w:spacing w:val="-3"/>
          <w:sz w:val="18"/>
        </w:rPr>
        <w:t xml:space="preserve">of </w:t>
      </w:r>
      <w:r>
        <w:rPr>
          <w:sz w:val="18"/>
        </w:rPr>
        <w:t xml:space="preserve">the bid are </w:t>
      </w:r>
      <w:r>
        <w:rPr>
          <w:spacing w:val="-3"/>
          <w:sz w:val="18"/>
        </w:rPr>
        <w:t xml:space="preserve">accepted </w:t>
      </w:r>
      <w:r>
        <w:rPr>
          <w:sz w:val="18"/>
        </w:rPr>
        <w:t>by the Agency.</w:t>
      </w:r>
    </w:p>
    <w:p w:rsidR="0026274B" w:rsidRDefault="0026274B" w:rsidP="0026274B">
      <w:pPr>
        <w:pStyle w:val="ListParagraph"/>
        <w:numPr>
          <w:ilvl w:val="0"/>
          <w:numId w:val="15"/>
        </w:numPr>
        <w:tabs>
          <w:tab w:val="left" w:pos="460"/>
          <w:tab w:val="left" w:pos="461"/>
        </w:tabs>
        <w:spacing w:before="117"/>
        <w:ind w:right="837"/>
        <w:rPr>
          <w:sz w:val="18"/>
        </w:rPr>
      </w:pPr>
      <w:r>
        <w:rPr>
          <w:b/>
          <w:sz w:val="18"/>
        </w:rPr>
        <w:t>ACCEPTANCE AND REJECTION</w:t>
      </w:r>
      <w:r>
        <w:rPr>
          <w:sz w:val="18"/>
        </w:rPr>
        <w:t xml:space="preserve">: The Agency </w:t>
      </w:r>
      <w:r>
        <w:rPr>
          <w:b/>
          <w:spacing w:val="-3"/>
          <w:sz w:val="18"/>
        </w:rPr>
        <w:t xml:space="preserve">shall </w:t>
      </w:r>
      <w:r>
        <w:rPr>
          <w:sz w:val="18"/>
        </w:rPr>
        <w:t xml:space="preserve">have the right to accept </w:t>
      </w:r>
      <w:r>
        <w:rPr>
          <w:spacing w:val="-3"/>
          <w:sz w:val="18"/>
        </w:rPr>
        <w:t xml:space="preserve">or </w:t>
      </w:r>
      <w:r>
        <w:rPr>
          <w:sz w:val="18"/>
        </w:rPr>
        <w:t xml:space="preserve">reject </w:t>
      </w:r>
      <w:r>
        <w:rPr>
          <w:spacing w:val="-3"/>
          <w:sz w:val="18"/>
        </w:rPr>
        <w:t xml:space="preserve">all or </w:t>
      </w:r>
      <w:r>
        <w:rPr>
          <w:sz w:val="18"/>
        </w:rPr>
        <w:t xml:space="preserve">any part of a bid </w:t>
      </w:r>
      <w:r>
        <w:rPr>
          <w:spacing w:val="-3"/>
          <w:sz w:val="18"/>
        </w:rPr>
        <w:t xml:space="preserve">or any </w:t>
      </w:r>
      <w:r>
        <w:rPr>
          <w:sz w:val="18"/>
        </w:rPr>
        <w:t xml:space="preserve">and all bids, to waive minor technicalities, and to award the bid to best serve the interest </w:t>
      </w:r>
      <w:r>
        <w:rPr>
          <w:spacing w:val="-3"/>
          <w:sz w:val="18"/>
        </w:rPr>
        <w:t xml:space="preserve">of </w:t>
      </w:r>
      <w:r>
        <w:rPr>
          <w:sz w:val="18"/>
        </w:rPr>
        <w:t>the</w:t>
      </w:r>
      <w:r>
        <w:rPr>
          <w:spacing w:val="-19"/>
          <w:sz w:val="18"/>
        </w:rPr>
        <w:t xml:space="preserve"> </w:t>
      </w:r>
      <w:r>
        <w:rPr>
          <w:sz w:val="18"/>
        </w:rPr>
        <w:t>Agency.</w:t>
      </w:r>
    </w:p>
    <w:p w:rsidR="0026274B" w:rsidRDefault="0026274B" w:rsidP="0026274B">
      <w:pPr>
        <w:pStyle w:val="ListParagraph"/>
        <w:numPr>
          <w:ilvl w:val="0"/>
          <w:numId w:val="15"/>
        </w:numPr>
        <w:tabs>
          <w:tab w:val="left" w:pos="460"/>
          <w:tab w:val="left" w:pos="461"/>
        </w:tabs>
        <w:spacing w:before="119"/>
        <w:ind w:right="746"/>
        <w:rPr>
          <w:sz w:val="18"/>
        </w:rPr>
      </w:pPr>
      <w:r>
        <w:rPr>
          <w:b/>
          <w:sz w:val="18"/>
        </w:rPr>
        <w:t>BID SUBMISSION</w:t>
      </w:r>
      <w:r>
        <w:rPr>
          <w:sz w:val="18"/>
        </w:rPr>
        <w:t xml:space="preserve">: Original Proposal Packets </w:t>
      </w:r>
      <w:r>
        <w:rPr>
          <w:b/>
          <w:sz w:val="18"/>
        </w:rPr>
        <w:t xml:space="preserve">must </w:t>
      </w:r>
      <w:r>
        <w:rPr>
          <w:sz w:val="18"/>
        </w:rPr>
        <w:t xml:space="preserve">be submitted to the Agency on or before the date and time specified for bid opening. </w:t>
      </w:r>
      <w:r>
        <w:rPr>
          <w:spacing w:val="-3"/>
          <w:sz w:val="18"/>
        </w:rPr>
        <w:t xml:space="preserve">The </w:t>
      </w:r>
      <w:r>
        <w:rPr>
          <w:sz w:val="18"/>
        </w:rPr>
        <w:t xml:space="preserve">Proposal </w:t>
      </w:r>
      <w:r>
        <w:rPr>
          <w:spacing w:val="-3"/>
          <w:sz w:val="18"/>
        </w:rPr>
        <w:t xml:space="preserve">Packet </w:t>
      </w:r>
      <w:r>
        <w:rPr>
          <w:b/>
          <w:sz w:val="18"/>
        </w:rPr>
        <w:t xml:space="preserve">must </w:t>
      </w:r>
      <w:r>
        <w:rPr>
          <w:sz w:val="18"/>
        </w:rPr>
        <w:t xml:space="preserve">contain all documents, information, and attachments as specifically and expressly required in the </w:t>
      </w:r>
      <w:r>
        <w:rPr>
          <w:i/>
          <w:spacing w:val="-3"/>
          <w:sz w:val="18"/>
        </w:rPr>
        <w:t xml:space="preserve">Bid </w:t>
      </w:r>
      <w:r>
        <w:rPr>
          <w:i/>
          <w:sz w:val="18"/>
        </w:rPr>
        <w:t>Solicitation</w:t>
      </w:r>
      <w:r>
        <w:rPr>
          <w:sz w:val="18"/>
        </w:rPr>
        <w:t xml:space="preserve">. </w:t>
      </w:r>
      <w:r>
        <w:rPr>
          <w:spacing w:val="-3"/>
          <w:sz w:val="18"/>
        </w:rPr>
        <w:t xml:space="preserve">The </w:t>
      </w:r>
      <w:r>
        <w:rPr>
          <w:sz w:val="18"/>
        </w:rPr>
        <w:t xml:space="preserve">bid </w:t>
      </w:r>
      <w:r>
        <w:rPr>
          <w:b/>
          <w:sz w:val="18"/>
        </w:rPr>
        <w:t xml:space="preserve">must </w:t>
      </w:r>
      <w:r>
        <w:rPr>
          <w:sz w:val="18"/>
        </w:rPr>
        <w:t xml:space="preserve">be typed or printed in ink. The signature </w:t>
      </w:r>
      <w:r>
        <w:rPr>
          <w:b/>
          <w:sz w:val="18"/>
        </w:rPr>
        <w:t xml:space="preserve">must </w:t>
      </w:r>
      <w:r>
        <w:rPr>
          <w:sz w:val="18"/>
        </w:rPr>
        <w:t xml:space="preserve">be in ink.  </w:t>
      </w:r>
      <w:r>
        <w:rPr>
          <w:spacing w:val="-3"/>
          <w:sz w:val="18"/>
        </w:rPr>
        <w:t xml:space="preserve">Unsigned </w:t>
      </w:r>
      <w:r>
        <w:rPr>
          <w:sz w:val="18"/>
        </w:rPr>
        <w:t xml:space="preserve">bids </w:t>
      </w:r>
      <w:r>
        <w:rPr>
          <w:b/>
          <w:sz w:val="18"/>
        </w:rPr>
        <w:t xml:space="preserve">shall </w:t>
      </w:r>
      <w:r>
        <w:rPr>
          <w:sz w:val="18"/>
        </w:rPr>
        <w:t xml:space="preserve">be disqualified. The person signing the bid should show title </w:t>
      </w:r>
      <w:r>
        <w:rPr>
          <w:spacing w:val="-3"/>
          <w:sz w:val="18"/>
        </w:rPr>
        <w:t xml:space="preserve">or </w:t>
      </w:r>
      <w:r>
        <w:rPr>
          <w:sz w:val="18"/>
        </w:rPr>
        <w:t xml:space="preserve">authority to bind his firm in a contract. Multiple proposals </w:t>
      </w:r>
      <w:r>
        <w:rPr>
          <w:b/>
          <w:sz w:val="18"/>
        </w:rPr>
        <w:t xml:space="preserve">must </w:t>
      </w:r>
      <w:r>
        <w:rPr>
          <w:sz w:val="18"/>
        </w:rPr>
        <w:t xml:space="preserve">be placed in separate packages and should be completely </w:t>
      </w:r>
      <w:r>
        <w:rPr>
          <w:spacing w:val="-3"/>
          <w:sz w:val="18"/>
        </w:rPr>
        <w:t xml:space="preserve">and </w:t>
      </w:r>
      <w:r>
        <w:rPr>
          <w:sz w:val="18"/>
        </w:rPr>
        <w:t xml:space="preserve">properly identified.  Late bids </w:t>
      </w:r>
      <w:r>
        <w:rPr>
          <w:b/>
          <w:spacing w:val="-3"/>
          <w:sz w:val="18"/>
        </w:rPr>
        <w:t xml:space="preserve">shall not </w:t>
      </w:r>
      <w:r>
        <w:rPr>
          <w:sz w:val="18"/>
        </w:rPr>
        <w:t>be considered under any</w:t>
      </w:r>
      <w:r>
        <w:rPr>
          <w:spacing w:val="-2"/>
          <w:sz w:val="18"/>
        </w:rPr>
        <w:t xml:space="preserve"> </w:t>
      </w:r>
      <w:r>
        <w:rPr>
          <w:sz w:val="18"/>
        </w:rPr>
        <w:t>circumstances.</w:t>
      </w:r>
    </w:p>
    <w:p w:rsidR="0026274B" w:rsidRDefault="0026274B" w:rsidP="0026274B">
      <w:pPr>
        <w:pStyle w:val="ListParagraph"/>
        <w:numPr>
          <w:ilvl w:val="0"/>
          <w:numId w:val="15"/>
        </w:numPr>
        <w:tabs>
          <w:tab w:val="left" w:pos="460"/>
          <w:tab w:val="left" w:pos="461"/>
        </w:tabs>
        <w:spacing w:before="122"/>
        <w:ind w:right="787"/>
        <w:rPr>
          <w:sz w:val="18"/>
        </w:rPr>
      </w:pPr>
      <w:r>
        <w:rPr>
          <w:b/>
          <w:sz w:val="18"/>
        </w:rPr>
        <w:t>PRICES</w:t>
      </w:r>
      <w:r>
        <w:rPr>
          <w:sz w:val="18"/>
        </w:rPr>
        <w:t xml:space="preserve">: Bid unit price </w:t>
      </w:r>
      <w:r>
        <w:rPr>
          <w:spacing w:val="-3"/>
          <w:sz w:val="18"/>
        </w:rPr>
        <w:t xml:space="preserve">F.O.B. </w:t>
      </w:r>
      <w:r>
        <w:rPr>
          <w:sz w:val="18"/>
        </w:rPr>
        <w:t xml:space="preserve">destination. In case of errors in extension, unit prices </w:t>
      </w:r>
      <w:r>
        <w:rPr>
          <w:b/>
          <w:spacing w:val="-3"/>
          <w:sz w:val="18"/>
        </w:rPr>
        <w:t xml:space="preserve">shall </w:t>
      </w:r>
      <w:r>
        <w:rPr>
          <w:sz w:val="18"/>
        </w:rPr>
        <w:t xml:space="preserve">govern. </w:t>
      </w:r>
      <w:r>
        <w:rPr>
          <w:spacing w:val="-3"/>
          <w:sz w:val="18"/>
        </w:rPr>
        <w:t xml:space="preserve">Prices </w:t>
      </w:r>
      <w:r>
        <w:rPr>
          <w:b/>
          <w:sz w:val="18"/>
        </w:rPr>
        <w:t xml:space="preserve">shall </w:t>
      </w:r>
      <w:r>
        <w:rPr>
          <w:sz w:val="18"/>
        </w:rPr>
        <w:t xml:space="preserve">be </w:t>
      </w:r>
      <w:r>
        <w:rPr>
          <w:spacing w:val="-3"/>
          <w:sz w:val="18"/>
        </w:rPr>
        <w:t xml:space="preserve">firm and </w:t>
      </w:r>
      <w:r>
        <w:rPr>
          <w:b/>
          <w:sz w:val="18"/>
        </w:rPr>
        <w:t xml:space="preserve">shall not </w:t>
      </w:r>
      <w:r>
        <w:rPr>
          <w:sz w:val="18"/>
        </w:rPr>
        <w:t xml:space="preserve">be subject to escalation unless otherwise specified in the </w:t>
      </w:r>
      <w:r>
        <w:rPr>
          <w:i/>
          <w:spacing w:val="-3"/>
          <w:sz w:val="18"/>
        </w:rPr>
        <w:t xml:space="preserve">Bid </w:t>
      </w:r>
      <w:r>
        <w:rPr>
          <w:i/>
          <w:sz w:val="18"/>
        </w:rPr>
        <w:t>Solicitation</w:t>
      </w:r>
      <w:r>
        <w:rPr>
          <w:sz w:val="18"/>
        </w:rPr>
        <w:t xml:space="preserve">. </w:t>
      </w:r>
      <w:r>
        <w:rPr>
          <w:spacing w:val="-2"/>
          <w:sz w:val="18"/>
        </w:rPr>
        <w:t xml:space="preserve">Unless </w:t>
      </w:r>
      <w:r>
        <w:rPr>
          <w:sz w:val="18"/>
        </w:rPr>
        <w:t xml:space="preserve">otherwise specified, the bid </w:t>
      </w:r>
      <w:r>
        <w:rPr>
          <w:b/>
          <w:sz w:val="18"/>
        </w:rPr>
        <w:t xml:space="preserve">must </w:t>
      </w:r>
      <w:r>
        <w:rPr>
          <w:sz w:val="18"/>
        </w:rPr>
        <w:t xml:space="preserve">be firm for acceptance for thirty days </w:t>
      </w:r>
      <w:r>
        <w:rPr>
          <w:spacing w:val="-3"/>
          <w:sz w:val="18"/>
        </w:rPr>
        <w:t xml:space="preserve">from </w:t>
      </w:r>
      <w:r>
        <w:rPr>
          <w:sz w:val="18"/>
        </w:rPr>
        <w:t xml:space="preserve">the bid opening </w:t>
      </w:r>
      <w:r>
        <w:rPr>
          <w:spacing w:val="-3"/>
          <w:sz w:val="18"/>
        </w:rPr>
        <w:t xml:space="preserve">date. </w:t>
      </w:r>
      <w:r>
        <w:rPr>
          <w:sz w:val="18"/>
        </w:rPr>
        <w:t xml:space="preserve">"Discount </w:t>
      </w:r>
      <w:r>
        <w:rPr>
          <w:spacing w:val="-3"/>
          <w:sz w:val="18"/>
        </w:rPr>
        <w:t xml:space="preserve">from </w:t>
      </w:r>
      <w:r>
        <w:rPr>
          <w:sz w:val="18"/>
        </w:rPr>
        <w:t xml:space="preserve">list" bids are not acceptable unless requested in the </w:t>
      </w:r>
      <w:r>
        <w:rPr>
          <w:i/>
          <w:spacing w:val="-5"/>
          <w:sz w:val="18"/>
        </w:rPr>
        <w:t xml:space="preserve">Bid </w:t>
      </w:r>
      <w:r>
        <w:rPr>
          <w:i/>
          <w:sz w:val="18"/>
        </w:rPr>
        <w:t>Solicitation</w:t>
      </w:r>
      <w:r>
        <w:rPr>
          <w:sz w:val="18"/>
        </w:rPr>
        <w:t>.</w:t>
      </w:r>
    </w:p>
    <w:p w:rsidR="0026274B" w:rsidRDefault="0026274B" w:rsidP="0026274B">
      <w:pPr>
        <w:pStyle w:val="ListParagraph"/>
        <w:numPr>
          <w:ilvl w:val="0"/>
          <w:numId w:val="15"/>
        </w:numPr>
        <w:tabs>
          <w:tab w:val="left" w:pos="460"/>
          <w:tab w:val="left" w:pos="461"/>
        </w:tabs>
        <w:spacing w:before="118"/>
        <w:ind w:right="830"/>
        <w:rPr>
          <w:sz w:val="18"/>
        </w:rPr>
      </w:pPr>
      <w:r>
        <w:rPr>
          <w:b/>
          <w:sz w:val="18"/>
        </w:rPr>
        <w:t>QUANTITIES</w:t>
      </w:r>
      <w:r>
        <w:rPr>
          <w:sz w:val="18"/>
        </w:rPr>
        <w:t xml:space="preserve">: Quantities stated in a </w:t>
      </w:r>
      <w:r>
        <w:rPr>
          <w:i/>
          <w:spacing w:val="-3"/>
          <w:sz w:val="18"/>
        </w:rPr>
        <w:t xml:space="preserve">Bid </w:t>
      </w:r>
      <w:r>
        <w:rPr>
          <w:i/>
          <w:sz w:val="18"/>
        </w:rPr>
        <w:t xml:space="preserve">Solicitation </w:t>
      </w:r>
      <w:r>
        <w:rPr>
          <w:sz w:val="18"/>
        </w:rPr>
        <w:t xml:space="preserve">for </w:t>
      </w:r>
      <w:r>
        <w:rPr>
          <w:spacing w:val="-3"/>
          <w:sz w:val="18"/>
        </w:rPr>
        <w:t xml:space="preserve">term </w:t>
      </w:r>
      <w:r>
        <w:rPr>
          <w:sz w:val="18"/>
        </w:rPr>
        <w:t xml:space="preserve">contracts are estimates only, and are </w:t>
      </w:r>
      <w:r>
        <w:rPr>
          <w:spacing w:val="-3"/>
          <w:sz w:val="18"/>
        </w:rPr>
        <w:t xml:space="preserve">not guaranteed. Contractor </w:t>
      </w:r>
      <w:r>
        <w:rPr>
          <w:b/>
          <w:sz w:val="18"/>
        </w:rPr>
        <w:t xml:space="preserve">must </w:t>
      </w:r>
      <w:r>
        <w:rPr>
          <w:sz w:val="18"/>
        </w:rPr>
        <w:t xml:space="preserve">bid unit price on the estimated quantity and unit </w:t>
      </w:r>
      <w:r>
        <w:rPr>
          <w:spacing w:val="-3"/>
          <w:sz w:val="18"/>
        </w:rPr>
        <w:t xml:space="preserve">of </w:t>
      </w:r>
      <w:r>
        <w:rPr>
          <w:sz w:val="18"/>
        </w:rPr>
        <w:t xml:space="preserve">measure specified. The Agency may </w:t>
      </w:r>
      <w:r>
        <w:rPr>
          <w:spacing w:val="-3"/>
          <w:sz w:val="18"/>
        </w:rPr>
        <w:t xml:space="preserve">order </w:t>
      </w:r>
      <w:r>
        <w:rPr>
          <w:sz w:val="18"/>
        </w:rPr>
        <w:t xml:space="preserve">more or less than the estimated quantity </w:t>
      </w:r>
      <w:r>
        <w:rPr>
          <w:spacing w:val="-3"/>
          <w:sz w:val="18"/>
        </w:rPr>
        <w:t xml:space="preserve">on term </w:t>
      </w:r>
      <w:r>
        <w:rPr>
          <w:sz w:val="18"/>
        </w:rPr>
        <w:t xml:space="preserve">contracts. Quantities </w:t>
      </w:r>
      <w:r>
        <w:rPr>
          <w:spacing w:val="-3"/>
          <w:sz w:val="18"/>
        </w:rPr>
        <w:t xml:space="preserve">stated </w:t>
      </w:r>
      <w:r>
        <w:rPr>
          <w:sz w:val="18"/>
        </w:rPr>
        <w:t xml:space="preserve">on firm contracts are </w:t>
      </w:r>
      <w:r>
        <w:rPr>
          <w:spacing w:val="-2"/>
          <w:sz w:val="18"/>
        </w:rPr>
        <w:t xml:space="preserve">actual </w:t>
      </w:r>
      <w:r>
        <w:rPr>
          <w:sz w:val="18"/>
        </w:rPr>
        <w:t xml:space="preserve">Requirements </w:t>
      </w:r>
      <w:r>
        <w:rPr>
          <w:spacing w:val="-3"/>
          <w:sz w:val="18"/>
        </w:rPr>
        <w:t xml:space="preserve">of </w:t>
      </w:r>
      <w:r>
        <w:rPr>
          <w:sz w:val="18"/>
        </w:rPr>
        <w:t>the ordering</w:t>
      </w:r>
      <w:r>
        <w:rPr>
          <w:spacing w:val="14"/>
          <w:sz w:val="18"/>
        </w:rPr>
        <w:t xml:space="preserve"> </w:t>
      </w:r>
      <w:r>
        <w:rPr>
          <w:sz w:val="18"/>
        </w:rPr>
        <w:t>agency.</w:t>
      </w:r>
    </w:p>
    <w:p w:rsidR="0026274B" w:rsidRDefault="0026274B" w:rsidP="0026274B">
      <w:pPr>
        <w:pStyle w:val="ListParagraph"/>
        <w:numPr>
          <w:ilvl w:val="0"/>
          <w:numId w:val="15"/>
        </w:numPr>
        <w:tabs>
          <w:tab w:val="left" w:pos="460"/>
          <w:tab w:val="left" w:pos="461"/>
        </w:tabs>
        <w:spacing w:before="123"/>
        <w:ind w:right="860"/>
        <w:rPr>
          <w:sz w:val="18"/>
        </w:rPr>
      </w:pPr>
      <w:r>
        <w:rPr>
          <w:b/>
          <w:sz w:val="18"/>
        </w:rPr>
        <w:t xml:space="preserve">BRAND NAME </w:t>
      </w:r>
      <w:r>
        <w:rPr>
          <w:b/>
          <w:spacing w:val="-3"/>
          <w:sz w:val="18"/>
        </w:rPr>
        <w:t>REFERENCES</w:t>
      </w:r>
      <w:r>
        <w:rPr>
          <w:spacing w:val="-3"/>
          <w:sz w:val="18"/>
        </w:rPr>
        <w:t xml:space="preserve">: </w:t>
      </w:r>
      <w:r>
        <w:rPr>
          <w:spacing w:val="-2"/>
          <w:sz w:val="18"/>
        </w:rPr>
        <w:t xml:space="preserve">Unless </w:t>
      </w:r>
      <w:r>
        <w:rPr>
          <w:sz w:val="18"/>
        </w:rPr>
        <w:t xml:space="preserve">otherwise specified in the </w:t>
      </w:r>
      <w:r>
        <w:rPr>
          <w:i/>
          <w:spacing w:val="-3"/>
          <w:sz w:val="18"/>
        </w:rPr>
        <w:t xml:space="preserve">Bid </w:t>
      </w:r>
      <w:r>
        <w:rPr>
          <w:i/>
          <w:sz w:val="18"/>
        </w:rPr>
        <w:t>Solicitation</w:t>
      </w:r>
      <w:r>
        <w:rPr>
          <w:sz w:val="18"/>
        </w:rPr>
        <w:t xml:space="preserve">, any catalog brand name or manufacturer reference used in the </w:t>
      </w:r>
      <w:r>
        <w:rPr>
          <w:i/>
          <w:spacing w:val="-3"/>
          <w:sz w:val="18"/>
        </w:rPr>
        <w:t xml:space="preserve">Bid </w:t>
      </w:r>
      <w:r>
        <w:rPr>
          <w:i/>
          <w:sz w:val="18"/>
        </w:rPr>
        <w:t xml:space="preserve">Solicitation </w:t>
      </w:r>
      <w:r>
        <w:rPr>
          <w:sz w:val="18"/>
        </w:rPr>
        <w:t xml:space="preserve">is descriptive only, </w:t>
      </w:r>
      <w:r>
        <w:rPr>
          <w:spacing w:val="-3"/>
          <w:sz w:val="18"/>
        </w:rPr>
        <w:t xml:space="preserve">not </w:t>
      </w:r>
      <w:r>
        <w:rPr>
          <w:sz w:val="18"/>
        </w:rPr>
        <w:t xml:space="preserve">restrictive, </w:t>
      </w:r>
      <w:r>
        <w:rPr>
          <w:spacing w:val="-3"/>
          <w:sz w:val="18"/>
        </w:rPr>
        <w:t xml:space="preserve">and used </w:t>
      </w:r>
      <w:r>
        <w:rPr>
          <w:sz w:val="18"/>
        </w:rPr>
        <w:t xml:space="preserve">to indicate the type and quality desired. Bids on brands </w:t>
      </w:r>
      <w:r>
        <w:rPr>
          <w:spacing w:val="-3"/>
          <w:sz w:val="18"/>
        </w:rPr>
        <w:t xml:space="preserve">of </w:t>
      </w:r>
      <w:r>
        <w:rPr>
          <w:sz w:val="18"/>
        </w:rPr>
        <w:t xml:space="preserve">like nature and quality will be considered. If bidding on other than </w:t>
      </w:r>
      <w:r>
        <w:rPr>
          <w:spacing w:val="-3"/>
          <w:sz w:val="18"/>
        </w:rPr>
        <w:t xml:space="preserve">referenced </w:t>
      </w:r>
      <w:r>
        <w:rPr>
          <w:sz w:val="18"/>
        </w:rPr>
        <w:t xml:space="preserve">specifications, the bid </w:t>
      </w:r>
      <w:r>
        <w:rPr>
          <w:b/>
          <w:sz w:val="18"/>
        </w:rPr>
        <w:t xml:space="preserve">must </w:t>
      </w:r>
      <w:r>
        <w:rPr>
          <w:sz w:val="18"/>
        </w:rPr>
        <w:t xml:space="preserve">show the manufacturer, brand </w:t>
      </w:r>
      <w:r>
        <w:rPr>
          <w:spacing w:val="-3"/>
          <w:sz w:val="18"/>
        </w:rPr>
        <w:t xml:space="preserve">or </w:t>
      </w:r>
      <w:r>
        <w:rPr>
          <w:sz w:val="18"/>
        </w:rPr>
        <w:t xml:space="preserve">trade name, and </w:t>
      </w:r>
      <w:r>
        <w:rPr>
          <w:spacing w:val="-3"/>
          <w:sz w:val="18"/>
        </w:rPr>
        <w:t xml:space="preserve">other </w:t>
      </w:r>
      <w:r>
        <w:rPr>
          <w:sz w:val="18"/>
        </w:rPr>
        <w:t xml:space="preserve">descriptions, </w:t>
      </w:r>
      <w:r>
        <w:rPr>
          <w:spacing w:val="-3"/>
          <w:sz w:val="18"/>
        </w:rPr>
        <w:t xml:space="preserve">and </w:t>
      </w:r>
      <w:r>
        <w:rPr>
          <w:sz w:val="18"/>
        </w:rPr>
        <w:t xml:space="preserve">should include the manufacturer's illustrations and complete descriptions of the product offered. The Agency </w:t>
      </w:r>
      <w:r>
        <w:rPr>
          <w:b/>
          <w:sz w:val="18"/>
        </w:rPr>
        <w:t xml:space="preserve">shall </w:t>
      </w:r>
      <w:r>
        <w:rPr>
          <w:sz w:val="18"/>
        </w:rPr>
        <w:t xml:space="preserve">have the right to determine </w:t>
      </w:r>
      <w:r>
        <w:rPr>
          <w:spacing w:val="-3"/>
          <w:sz w:val="18"/>
        </w:rPr>
        <w:t xml:space="preserve">whether </w:t>
      </w:r>
      <w:r>
        <w:rPr>
          <w:sz w:val="18"/>
        </w:rPr>
        <w:t xml:space="preserve">a substitute </w:t>
      </w:r>
      <w:r>
        <w:rPr>
          <w:spacing w:val="-3"/>
          <w:sz w:val="18"/>
        </w:rPr>
        <w:t xml:space="preserve">offered </w:t>
      </w:r>
      <w:r>
        <w:rPr>
          <w:sz w:val="18"/>
        </w:rPr>
        <w:t xml:space="preserve">is equivalent to and meets the standards </w:t>
      </w:r>
      <w:r>
        <w:rPr>
          <w:spacing w:val="-3"/>
          <w:sz w:val="18"/>
        </w:rPr>
        <w:t xml:space="preserve">of </w:t>
      </w:r>
      <w:r>
        <w:rPr>
          <w:sz w:val="18"/>
        </w:rPr>
        <w:t xml:space="preserve">the </w:t>
      </w:r>
      <w:r>
        <w:rPr>
          <w:spacing w:val="-3"/>
          <w:sz w:val="18"/>
        </w:rPr>
        <w:t xml:space="preserve">item </w:t>
      </w:r>
      <w:r>
        <w:rPr>
          <w:sz w:val="18"/>
        </w:rPr>
        <w:t xml:space="preserve">specified, and the Agency may require the Contractor to supply additional descriptive material. </w:t>
      </w:r>
      <w:r>
        <w:rPr>
          <w:spacing w:val="-3"/>
          <w:sz w:val="18"/>
        </w:rPr>
        <w:t xml:space="preserve">The </w:t>
      </w:r>
      <w:r>
        <w:rPr>
          <w:sz w:val="18"/>
        </w:rPr>
        <w:t xml:space="preserve">Contractor </w:t>
      </w:r>
      <w:r>
        <w:rPr>
          <w:b/>
          <w:sz w:val="18"/>
        </w:rPr>
        <w:t xml:space="preserve">shall </w:t>
      </w:r>
      <w:r>
        <w:rPr>
          <w:spacing w:val="-3"/>
          <w:sz w:val="18"/>
        </w:rPr>
        <w:t xml:space="preserve">guarantee </w:t>
      </w:r>
      <w:r>
        <w:rPr>
          <w:sz w:val="18"/>
        </w:rPr>
        <w:t xml:space="preserve">that the product </w:t>
      </w:r>
      <w:r>
        <w:rPr>
          <w:spacing w:val="-3"/>
          <w:sz w:val="18"/>
        </w:rPr>
        <w:t xml:space="preserve">offered </w:t>
      </w:r>
      <w:r>
        <w:rPr>
          <w:sz w:val="18"/>
        </w:rPr>
        <w:t xml:space="preserve">will meet or </w:t>
      </w:r>
      <w:r>
        <w:rPr>
          <w:spacing w:val="-3"/>
          <w:sz w:val="18"/>
        </w:rPr>
        <w:t xml:space="preserve">exceed </w:t>
      </w:r>
      <w:r>
        <w:rPr>
          <w:sz w:val="18"/>
        </w:rPr>
        <w:t xml:space="preserve">specifications identified in this </w:t>
      </w:r>
      <w:r>
        <w:rPr>
          <w:i/>
          <w:spacing w:val="-3"/>
          <w:sz w:val="18"/>
        </w:rPr>
        <w:t xml:space="preserve">Bid </w:t>
      </w:r>
      <w:r>
        <w:rPr>
          <w:i/>
          <w:sz w:val="18"/>
        </w:rPr>
        <w:t>Solicitation</w:t>
      </w:r>
      <w:r>
        <w:rPr>
          <w:sz w:val="18"/>
        </w:rPr>
        <w:t xml:space="preserve">. </w:t>
      </w:r>
      <w:r>
        <w:rPr>
          <w:spacing w:val="-3"/>
          <w:sz w:val="18"/>
        </w:rPr>
        <w:t xml:space="preserve">Contractors not </w:t>
      </w:r>
      <w:r>
        <w:rPr>
          <w:sz w:val="18"/>
        </w:rPr>
        <w:t xml:space="preserve">bidding an alternate to the </w:t>
      </w:r>
      <w:r>
        <w:rPr>
          <w:spacing w:val="-3"/>
          <w:sz w:val="18"/>
        </w:rPr>
        <w:t xml:space="preserve">referenced </w:t>
      </w:r>
      <w:r>
        <w:rPr>
          <w:sz w:val="18"/>
        </w:rPr>
        <w:t xml:space="preserve">brand name or manufacturer </w:t>
      </w:r>
      <w:r>
        <w:rPr>
          <w:b/>
          <w:sz w:val="18"/>
        </w:rPr>
        <w:t xml:space="preserve">shall </w:t>
      </w:r>
      <w:r>
        <w:rPr>
          <w:sz w:val="18"/>
        </w:rPr>
        <w:t>be required to furnish the product according to brand names, numbers, etc., as specified in the</w:t>
      </w:r>
      <w:r>
        <w:rPr>
          <w:spacing w:val="-12"/>
          <w:sz w:val="18"/>
        </w:rPr>
        <w:t xml:space="preserve"> </w:t>
      </w:r>
      <w:r>
        <w:rPr>
          <w:sz w:val="18"/>
        </w:rPr>
        <w:t>solicitation.</w:t>
      </w:r>
    </w:p>
    <w:p w:rsidR="0026274B" w:rsidRDefault="0026274B">
      <w:pPr>
        <w:spacing w:line="242" w:lineRule="auto"/>
        <w:rPr>
          <w:sz w:val="20"/>
        </w:rPr>
      </w:pPr>
    </w:p>
    <w:p w:rsidR="0026274B" w:rsidRDefault="0026274B" w:rsidP="0026274B">
      <w:pPr>
        <w:pStyle w:val="ListParagraph"/>
        <w:numPr>
          <w:ilvl w:val="0"/>
          <w:numId w:val="15"/>
        </w:numPr>
        <w:tabs>
          <w:tab w:val="left" w:pos="460"/>
          <w:tab w:val="left" w:pos="461"/>
        </w:tabs>
        <w:spacing w:before="120"/>
        <w:ind w:right="827"/>
        <w:rPr>
          <w:sz w:val="18"/>
        </w:rPr>
      </w:pPr>
      <w:r>
        <w:rPr>
          <w:b/>
          <w:sz w:val="18"/>
        </w:rPr>
        <w:t>GUARANTY</w:t>
      </w:r>
      <w:r>
        <w:rPr>
          <w:sz w:val="18"/>
        </w:rPr>
        <w:t xml:space="preserve">: </w:t>
      </w:r>
      <w:r>
        <w:rPr>
          <w:spacing w:val="-3"/>
          <w:sz w:val="18"/>
        </w:rPr>
        <w:t xml:space="preserve">The </w:t>
      </w:r>
      <w:r>
        <w:rPr>
          <w:sz w:val="18"/>
        </w:rPr>
        <w:t xml:space="preserve">Contractor </w:t>
      </w:r>
      <w:r>
        <w:rPr>
          <w:spacing w:val="-3"/>
          <w:sz w:val="18"/>
        </w:rPr>
        <w:t xml:space="preserve">hereby guarantees </w:t>
      </w:r>
      <w:r>
        <w:rPr>
          <w:sz w:val="18"/>
        </w:rPr>
        <w:t xml:space="preserve">that </w:t>
      </w:r>
      <w:r>
        <w:rPr>
          <w:spacing w:val="-3"/>
          <w:sz w:val="18"/>
        </w:rPr>
        <w:t xml:space="preserve">all </w:t>
      </w:r>
      <w:r>
        <w:rPr>
          <w:sz w:val="18"/>
        </w:rPr>
        <w:t xml:space="preserve">work performed under this contract shall be </w:t>
      </w:r>
      <w:r>
        <w:rPr>
          <w:spacing w:val="-3"/>
          <w:sz w:val="18"/>
        </w:rPr>
        <w:t xml:space="preserve">of </w:t>
      </w:r>
      <w:r>
        <w:rPr>
          <w:sz w:val="18"/>
        </w:rPr>
        <w:t xml:space="preserve">acceptable quality. </w:t>
      </w:r>
      <w:r>
        <w:rPr>
          <w:spacing w:val="-3"/>
          <w:sz w:val="18"/>
        </w:rPr>
        <w:t>The Contractor</w:t>
      </w:r>
      <w:r>
        <w:rPr>
          <w:sz w:val="18"/>
        </w:rPr>
        <w:t xml:space="preserve"> </w:t>
      </w:r>
      <w:r>
        <w:rPr>
          <w:b/>
          <w:sz w:val="18"/>
        </w:rPr>
        <w:t xml:space="preserve">shall </w:t>
      </w:r>
      <w:r>
        <w:rPr>
          <w:sz w:val="18"/>
        </w:rPr>
        <w:t xml:space="preserve">further </w:t>
      </w:r>
      <w:r>
        <w:rPr>
          <w:spacing w:val="-3"/>
          <w:sz w:val="18"/>
        </w:rPr>
        <w:t xml:space="preserve">guarantee </w:t>
      </w:r>
      <w:r>
        <w:rPr>
          <w:sz w:val="18"/>
        </w:rPr>
        <w:t xml:space="preserve">that if </w:t>
      </w:r>
      <w:r>
        <w:rPr>
          <w:spacing w:val="-3"/>
          <w:sz w:val="18"/>
        </w:rPr>
        <w:t xml:space="preserve">assigned </w:t>
      </w:r>
      <w:r>
        <w:rPr>
          <w:sz w:val="18"/>
        </w:rPr>
        <w:t xml:space="preserve">personnel </w:t>
      </w:r>
      <w:r>
        <w:rPr>
          <w:spacing w:val="-3"/>
          <w:sz w:val="18"/>
        </w:rPr>
        <w:t xml:space="preserve">do </w:t>
      </w:r>
      <w:r>
        <w:rPr>
          <w:sz w:val="18"/>
        </w:rPr>
        <w:t xml:space="preserve">not </w:t>
      </w:r>
      <w:r>
        <w:rPr>
          <w:spacing w:val="-3"/>
          <w:sz w:val="18"/>
        </w:rPr>
        <w:t xml:space="preserve">perform </w:t>
      </w:r>
      <w:r>
        <w:rPr>
          <w:sz w:val="18"/>
        </w:rPr>
        <w:t xml:space="preserve">up to an acceptable level, a </w:t>
      </w:r>
      <w:r>
        <w:rPr>
          <w:spacing w:val="-3"/>
          <w:sz w:val="18"/>
        </w:rPr>
        <w:t xml:space="preserve">new </w:t>
      </w:r>
      <w:r>
        <w:rPr>
          <w:sz w:val="18"/>
        </w:rPr>
        <w:t xml:space="preserve">person, </w:t>
      </w:r>
      <w:r>
        <w:rPr>
          <w:spacing w:val="-3"/>
          <w:sz w:val="18"/>
        </w:rPr>
        <w:t xml:space="preserve">at </w:t>
      </w:r>
      <w:r>
        <w:rPr>
          <w:sz w:val="18"/>
        </w:rPr>
        <w:t xml:space="preserve">the </w:t>
      </w:r>
      <w:r>
        <w:rPr>
          <w:spacing w:val="-3"/>
          <w:sz w:val="18"/>
        </w:rPr>
        <w:t xml:space="preserve">Agency’s </w:t>
      </w:r>
      <w:r>
        <w:rPr>
          <w:sz w:val="18"/>
        </w:rPr>
        <w:t xml:space="preserve">request, shall be assigned. The Contractor </w:t>
      </w:r>
      <w:r>
        <w:rPr>
          <w:b/>
          <w:spacing w:val="-3"/>
          <w:sz w:val="18"/>
        </w:rPr>
        <w:t xml:space="preserve">shall </w:t>
      </w:r>
      <w:r>
        <w:rPr>
          <w:spacing w:val="-3"/>
          <w:sz w:val="18"/>
        </w:rPr>
        <w:t xml:space="preserve">guarantee </w:t>
      </w:r>
      <w:r>
        <w:rPr>
          <w:sz w:val="18"/>
        </w:rPr>
        <w:t xml:space="preserve">that all applicable laws have </w:t>
      </w:r>
      <w:r>
        <w:rPr>
          <w:spacing w:val="-4"/>
          <w:sz w:val="18"/>
        </w:rPr>
        <w:t xml:space="preserve">been </w:t>
      </w:r>
      <w:r>
        <w:rPr>
          <w:sz w:val="18"/>
        </w:rPr>
        <w:t>complied with relating to temporary service</w:t>
      </w:r>
      <w:r>
        <w:rPr>
          <w:spacing w:val="-3"/>
          <w:sz w:val="18"/>
        </w:rPr>
        <w:t xml:space="preserve"> </w:t>
      </w:r>
      <w:r>
        <w:rPr>
          <w:sz w:val="18"/>
        </w:rPr>
        <w:t>agencies.</w:t>
      </w:r>
    </w:p>
    <w:p w:rsidR="0026274B" w:rsidRDefault="0026274B" w:rsidP="0026274B">
      <w:pPr>
        <w:pStyle w:val="ListParagraph"/>
        <w:numPr>
          <w:ilvl w:val="0"/>
          <w:numId w:val="15"/>
        </w:numPr>
        <w:tabs>
          <w:tab w:val="left" w:pos="460"/>
          <w:tab w:val="left" w:pos="461"/>
        </w:tabs>
        <w:spacing w:before="118"/>
        <w:ind w:right="1258"/>
        <w:rPr>
          <w:sz w:val="18"/>
        </w:rPr>
      </w:pPr>
      <w:r>
        <w:rPr>
          <w:b/>
          <w:sz w:val="18"/>
        </w:rPr>
        <w:t>AMENDMENTS</w:t>
      </w:r>
      <w:r>
        <w:rPr>
          <w:sz w:val="18"/>
        </w:rPr>
        <w:t xml:space="preserve">: Contractor’s proposals cannot be altered or amended after the bid opening </w:t>
      </w:r>
      <w:r>
        <w:rPr>
          <w:spacing w:val="-3"/>
          <w:sz w:val="18"/>
        </w:rPr>
        <w:t xml:space="preserve">except </w:t>
      </w:r>
      <w:r>
        <w:rPr>
          <w:sz w:val="18"/>
        </w:rPr>
        <w:t xml:space="preserve">as permitted </w:t>
      </w:r>
      <w:r>
        <w:rPr>
          <w:spacing w:val="-3"/>
          <w:sz w:val="18"/>
        </w:rPr>
        <w:t xml:space="preserve">by </w:t>
      </w:r>
      <w:r>
        <w:rPr>
          <w:sz w:val="18"/>
        </w:rPr>
        <w:t xml:space="preserve">regulation. Details may be negotiated </w:t>
      </w:r>
      <w:r>
        <w:rPr>
          <w:spacing w:val="-3"/>
          <w:sz w:val="18"/>
        </w:rPr>
        <w:t>at Agency’s</w:t>
      </w:r>
      <w:r>
        <w:rPr>
          <w:spacing w:val="-8"/>
          <w:sz w:val="18"/>
        </w:rPr>
        <w:t xml:space="preserve"> </w:t>
      </w:r>
      <w:r>
        <w:rPr>
          <w:sz w:val="18"/>
        </w:rPr>
        <w:t>request.</w:t>
      </w:r>
    </w:p>
    <w:p w:rsidR="0026274B" w:rsidRPr="00381F3E" w:rsidRDefault="0026274B" w:rsidP="0026274B">
      <w:pPr>
        <w:pStyle w:val="ListParagraph"/>
        <w:numPr>
          <w:ilvl w:val="0"/>
          <w:numId w:val="15"/>
        </w:numPr>
        <w:tabs>
          <w:tab w:val="left" w:pos="460"/>
          <w:tab w:val="left" w:pos="461"/>
        </w:tabs>
        <w:spacing w:before="119"/>
        <w:ind w:right="1483"/>
        <w:rPr>
          <w:sz w:val="18"/>
        </w:rPr>
        <w:sectPr w:rsidR="0026274B" w:rsidRPr="00381F3E">
          <w:pgSz w:w="12240" w:h="15840"/>
          <w:pgMar w:top="940" w:right="20" w:bottom="580" w:left="620" w:header="718" w:footer="383" w:gutter="0"/>
          <w:cols w:space="720"/>
        </w:sectPr>
      </w:pPr>
      <w:r w:rsidRPr="00381F3E">
        <w:rPr>
          <w:b/>
          <w:sz w:val="18"/>
        </w:rPr>
        <w:t xml:space="preserve">TAXES AND TRADE </w:t>
      </w:r>
      <w:r w:rsidRPr="00381F3E">
        <w:rPr>
          <w:b/>
          <w:spacing w:val="-3"/>
          <w:sz w:val="18"/>
        </w:rPr>
        <w:t>DISCOUNTS</w:t>
      </w:r>
      <w:r w:rsidRPr="00381F3E">
        <w:rPr>
          <w:spacing w:val="-3"/>
          <w:sz w:val="18"/>
        </w:rPr>
        <w:t xml:space="preserve">: </w:t>
      </w:r>
      <w:r w:rsidRPr="00381F3E">
        <w:rPr>
          <w:sz w:val="18"/>
        </w:rPr>
        <w:t xml:space="preserve">Do </w:t>
      </w:r>
      <w:r w:rsidRPr="00381F3E">
        <w:rPr>
          <w:spacing w:val="-3"/>
          <w:sz w:val="18"/>
        </w:rPr>
        <w:t xml:space="preserve">not </w:t>
      </w:r>
      <w:r w:rsidRPr="00381F3E">
        <w:rPr>
          <w:sz w:val="18"/>
        </w:rPr>
        <w:t xml:space="preserve">include State </w:t>
      </w:r>
      <w:r w:rsidRPr="00381F3E">
        <w:rPr>
          <w:spacing w:val="-3"/>
          <w:sz w:val="18"/>
        </w:rPr>
        <w:t xml:space="preserve">or </w:t>
      </w:r>
      <w:r w:rsidRPr="00381F3E">
        <w:rPr>
          <w:sz w:val="18"/>
        </w:rPr>
        <w:t xml:space="preserve">local sales </w:t>
      </w:r>
      <w:r w:rsidRPr="00381F3E">
        <w:rPr>
          <w:spacing w:val="-3"/>
          <w:sz w:val="18"/>
        </w:rPr>
        <w:t xml:space="preserve">taxes </w:t>
      </w:r>
      <w:r w:rsidRPr="00381F3E">
        <w:rPr>
          <w:sz w:val="18"/>
        </w:rPr>
        <w:t xml:space="preserve">in the bid </w:t>
      </w:r>
      <w:r w:rsidRPr="00381F3E">
        <w:rPr>
          <w:spacing w:val="-3"/>
          <w:sz w:val="18"/>
        </w:rPr>
        <w:t xml:space="preserve">price. Agency is a Tax Exempt, Non Profit </w:t>
      </w:r>
      <w:r>
        <w:rPr>
          <w:spacing w:val="-3"/>
          <w:sz w:val="18"/>
        </w:rPr>
        <w:t>501 (c) (3)  Agency:  TAX ID: 34-1762284</w:t>
      </w:r>
    </w:p>
    <w:p w:rsidR="00D52358" w:rsidRDefault="00D52358">
      <w:pPr>
        <w:pStyle w:val="BodyText"/>
        <w:spacing w:before="2"/>
        <w:rPr>
          <w:sz w:val="9"/>
        </w:rPr>
      </w:pPr>
    </w:p>
    <w:p w:rsidR="005C5535" w:rsidRDefault="005C5535" w:rsidP="005C5535">
      <w:pPr>
        <w:pStyle w:val="BodyText"/>
        <w:rPr>
          <w:sz w:val="22"/>
        </w:rPr>
      </w:pPr>
    </w:p>
    <w:p w:rsidR="0026274B" w:rsidRDefault="0026274B">
      <w:pPr>
        <w:rPr>
          <w:sz w:val="20"/>
        </w:rPr>
      </w:pPr>
    </w:p>
    <w:p w:rsidR="00D52358" w:rsidRDefault="004F3C7B" w:rsidP="0026274B">
      <w:pPr>
        <w:pStyle w:val="BodyText"/>
        <w:sectPr w:rsidR="00D52358">
          <w:pgSz w:w="12240" w:h="15840"/>
          <w:pgMar w:top="940" w:right="20" w:bottom="580" w:left="620" w:header="718" w:footer="383" w:gutter="0"/>
          <w:cols w:space="720"/>
        </w:sectPr>
      </w:pPr>
      <w:r>
        <w:rPr>
          <w:noProof/>
          <w:lang w:bidi="ar-SA"/>
        </w:rPr>
        <w:drawing>
          <wp:anchor distT="0" distB="0" distL="0" distR="0" simplePos="0" relativeHeight="251659264" behindDoc="0" locked="0" layoutInCell="1" allowOverlap="1" wp14:anchorId="14CA015E" wp14:editId="24A3273A">
            <wp:simplePos x="0" y="0"/>
            <wp:positionH relativeFrom="page">
              <wp:posOffset>457200</wp:posOffset>
            </wp:positionH>
            <wp:positionV relativeFrom="paragraph">
              <wp:posOffset>69850</wp:posOffset>
            </wp:positionV>
            <wp:extent cx="1152525" cy="671195"/>
            <wp:effectExtent l="0" t="0" r="9525"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525" cy="671195"/>
                    </a:xfrm>
                    <a:prstGeom prst="rect">
                      <a:avLst/>
                    </a:prstGeom>
                  </pic:spPr>
                </pic:pic>
              </a:graphicData>
            </a:graphic>
            <wp14:sizeRelV relativeFrom="margin">
              <wp14:pctHeight>0</wp14:pctHeight>
            </wp14:sizeRelV>
          </wp:anchor>
        </w:drawing>
      </w:r>
    </w:p>
    <w:p w:rsidR="00D52358" w:rsidRDefault="00D52358">
      <w:pPr>
        <w:pStyle w:val="BodyText"/>
      </w:pPr>
    </w:p>
    <w:p w:rsidR="00D52358" w:rsidRDefault="00D52358">
      <w:pPr>
        <w:pStyle w:val="BodyText"/>
      </w:pPr>
    </w:p>
    <w:p w:rsidR="00D52358" w:rsidRDefault="00D52358">
      <w:pPr>
        <w:pStyle w:val="BodyText"/>
      </w:pPr>
    </w:p>
    <w:p w:rsidR="00D52358" w:rsidRDefault="00D52358">
      <w:pPr>
        <w:pStyle w:val="BodyText"/>
      </w:pPr>
    </w:p>
    <w:p w:rsidR="00D52358" w:rsidRDefault="00625A5A">
      <w:pPr>
        <w:pStyle w:val="BodyText"/>
      </w:pPr>
      <w:r>
        <w:t xml:space="preserve">                                                                  </w:t>
      </w:r>
    </w:p>
    <w:p w:rsidR="00D52358" w:rsidRDefault="00D52358">
      <w:pPr>
        <w:pStyle w:val="BodyText"/>
        <w:spacing w:before="8"/>
        <w:rPr>
          <w:sz w:val="25"/>
        </w:rPr>
      </w:pPr>
    </w:p>
    <w:p w:rsidR="00D52358" w:rsidRDefault="004F3C7B">
      <w:pPr>
        <w:spacing w:before="1"/>
        <w:ind w:left="100"/>
        <w:rPr>
          <w:i/>
          <w:sz w:val="18"/>
        </w:rPr>
      </w:pPr>
      <w:r>
        <w:rPr>
          <w:i/>
          <w:sz w:val="18"/>
        </w:rPr>
        <w:t>Type or Print the following information.</w:t>
      </w:r>
    </w:p>
    <w:p w:rsidR="008519EB" w:rsidRDefault="004F3C7B" w:rsidP="008519EB">
      <w:pPr>
        <w:pStyle w:val="BodyText"/>
        <w:ind w:left="1440" w:firstLine="720"/>
      </w:pPr>
      <w:r>
        <w:rPr>
          <w:b/>
        </w:rPr>
        <w:br w:type="column"/>
      </w:r>
      <w:r w:rsidR="008519EB" w:rsidRPr="008519EB">
        <w:rPr>
          <w:b/>
          <w:sz w:val="28"/>
          <w:szCs w:val="28"/>
        </w:rPr>
        <w:t xml:space="preserve">OPT2-6   </w:t>
      </w:r>
    </w:p>
    <w:p w:rsidR="00D52358" w:rsidRPr="008519EB" w:rsidRDefault="00A63B31">
      <w:pPr>
        <w:pStyle w:val="Heading1"/>
        <w:spacing w:before="243"/>
      </w:pPr>
      <w:r>
        <w:rPr>
          <w:b w:val="0"/>
        </w:rPr>
        <w:t xml:space="preserve">    </w:t>
      </w:r>
      <w:r w:rsidR="004F3C7B" w:rsidRPr="008519EB">
        <w:rPr>
          <w:u w:val="thick"/>
        </w:rPr>
        <w:t>PROPOSAL SIGNATURE PAGE</w:t>
      </w:r>
    </w:p>
    <w:p w:rsidR="00D52358" w:rsidRPr="008519EB" w:rsidRDefault="00A63B31" w:rsidP="00625A5A">
      <w:pPr>
        <w:spacing w:before="2"/>
        <w:ind w:left="162"/>
        <w:rPr>
          <w:b/>
          <w:sz w:val="28"/>
          <w:szCs w:val="28"/>
        </w:rPr>
      </w:pPr>
      <w:r w:rsidRPr="008519EB">
        <w:rPr>
          <w:b/>
          <w:sz w:val="28"/>
          <w:szCs w:val="28"/>
        </w:rPr>
        <w:t xml:space="preserve">Restoration of </w:t>
      </w:r>
      <w:r w:rsidR="002A1603" w:rsidRPr="008519EB">
        <w:rPr>
          <w:b/>
          <w:sz w:val="28"/>
          <w:szCs w:val="28"/>
        </w:rPr>
        <w:t>28.5 x 74</w:t>
      </w:r>
      <w:r w:rsidR="00A5721C" w:rsidRPr="008519EB">
        <w:rPr>
          <w:b/>
          <w:sz w:val="28"/>
          <w:szCs w:val="28"/>
        </w:rPr>
        <w:t xml:space="preserve"> </w:t>
      </w:r>
      <w:r w:rsidRPr="008519EB">
        <w:rPr>
          <w:b/>
          <w:sz w:val="28"/>
          <w:szCs w:val="28"/>
        </w:rPr>
        <w:t>Building</w:t>
      </w:r>
      <w:r w:rsidR="00A5721C" w:rsidRPr="008519EB">
        <w:rPr>
          <w:b/>
          <w:sz w:val="28"/>
          <w:szCs w:val="28"/>
        </w:rPr>
        <w:t xml:space="preserve"> </w:t>
      </w:r>
    </w:p>
    <w:p w:rsidR="00A5721C" w:rsidRPr="008519EB" w:rsidRDefault="00A5721C" w:rsidP="00A5721C">
      <w:pPr>
        <w:spacing w:before="2"/>
        <w:ind w:left="162"/>
        <w:rPr>
          <w:b/>
          <w:sz w:val="28"/>
          <w:szCs w:val="28"/>
        </w:rPr>
      </w:pPr>
      <w:r w:rsidRPr="008519EB">
        <w:rPr>
          <w:b/>
          <w:sz w:val="28"/>
          <w:szCs w:val="28"/>
        </w:rPr>
        <w:t xml:space="preserve">                          And</w:t>
      </w:r>
    </w:p>
    <w:p w:rsidR="00A5721C" w:rsidRPr="008519EB" w:rsidRDefault="00A5721C" w:rsidP="00A5721C">
      <w:pPr>
        <w:spacing w:before="2"/>
        <w:ind w:left="162"/>
        <w:rPr>
          <w:b/>
          <w:sz w:val="28"/>
          <w:szCs w:val="28"/>
        </w:rPr>
      </w:pPr>
      <w:r w:rsidRPr="008519EB">
        <w:rPr>
          <w:b/>
          <w:sz w:val="28"/>
          <w:szCs w:val="28"/>
        </w:rPr>
        <w:t xml:space="preserve">Build a </w:t>
      </w:r>
      <w:r w:rsidR="002A1603" w:rsidRPr="008519EB">
        <w:rPr>
          <w:b/>
          <w:sz w:val="28"/>
          <w:szCs w:val="28"/>
        </w:rPr>
        <w:t xml:space="preserve">60 </w:t>
      </w:r>
      <w:r w:rsidRPr="008519EB">
        <w:rPr>
          <w:b/>
          <w:sz w:val="28"/>
          <w:szCs w:val="28"/>
        </w:rPr>
        <w:t>x</w:t>
      </w:r>
      <w:r w:rsidR="008519EB">
        <w:rPr>
          <w:b/>
          <w:sz w:val="28"/>
          <w:szCs w:val="28"/>
        </w:rPr>
        <w:t xml:space="preserve"> </w:t>
      </w:r>
      <w:r w:rsidR="002A1603" w:rsidRPr="008519EB">
        <w:rPr>
          <w:b/>
          <w:sz w:val="28"/>
          <w:szCs w:val="28"/>
        </w:rPr>
        <w:t>7</w:t>
      </w:r>
      <w:r w:rsidR="00BB0288">
        <w:rPr>
          <w:b/>
          <w:sz w:val="28"/>
          <w:szCs w:val="28"/>
        </w:rPr>
        <w:t>2</w:t>
      </w:r>
      <w:r w:rsidR="002A1603" w:rsidRPr="008519EB">
        <w:rPr>
          <w:b/>
          <w:sz w:val="28"/>
          <w:szCs w:val="28"/>
        </w:rPr>
        <w:t xml:space="preserve"> x 12</w:t>
      </w:r>
      <w:r w:rsidRPr="008519EB">
        <w:rPr>
          <w:b/>
          <w:sz w:val="28"/>
          <w:szCs w:val="28"/>
        </w:rPr>
        <w:t xml:space="preserve"> </w:t>
      </w:r>
      <w:r w:rsidR="002A1603" w:rsidRPr="008519EB">
        <w:rPr>
          <w:b/>
          <w:sz w:val="28"/>
          <w:szCs w:val="28"/>
        </w:rPr>
        <w:t xml:space="preserve">Steel </w:t>
      </w:r>
      <w:r w:rsidR="008519EB" w:rsidRPr="008519EB">
        <w:rPr>
          <w:b/>
          <w:sz w:val="28"/>
          <w:szCs w:val="28"/>
        </w:rPr>
        <w:t xml:space="preserve">Frame </w:t>
      </w:r>
      <w:r w:rsidR="002A1603" w:rsidRPr="008519EB">
        <w:rPr>
          <w:b/>
          <w:sz w:val="28"/>
          <w:szCs w:val="28"/>
        </w:rPr>
        <w:t>Building</w:t>
      </w:r>
    </w:p>
    <w:p w:rsidR="00A5721C" w:rsidRDefault="00A5721C" w:rsidP="00A5721C">
      <w:pPr>
        <w:spacing w:before="2"/>
        <w:ind w:left="162"/>
        <w:rPr>
          <w:b/>
          <w:sz w:val="28"/>
          <w:szCs w:val="28"/>
        </w:rPr>
      </w:pPr>
      <w:r w:rsidRPr="008519EB">
        <w:rPr>
          <w:b/>
          <w:sz w:val="28"/>
          <w:szCs w:val="28"/>
        </w:rPr>
        <w:t>269 E Jackson St. Fostoria, OH 44830</w:t>
      </w:r>
    </w:p>
    <w:p w:rsidR="00625A5A" w:rsidRDefault="00625A5A" w:rsidP="00625A5A">
      <w:pPr>
        <w:spacing w:before="2"/>
        <w:ind w:left="162"/>
        <w:rPr>
          <w:b/>
          <w:sz w:val="28"/>
          <w:szCs w:val="28"/>
        </w:rPr>
      </w:pPr>
    </w:p>
    <w:p w:rsidR="00625A5A" w:rsidRDefault="00625A5A" w:rsidP="00625A5A">
      <w:pPr>
        <w:spacing w:before="2"/>
        <w:ind w:left="162"/>
        <w:rPr>
          <w:sz w:val="32"/>
        </w:rPr>
        <w:sectPr w:rsidR="00625A5A">
          <w:type w:val="continuous"/>
          <w:pgSz w:w="12240" w:h="15840"/>
          <w:pgMar w:top="640" w:right="20" w:bottom="280" w:left="620" w:header="720" w:footer="720" w:gutter="0"/>
          <w:cols w:num="2" w:space="720" w:equalWidth="0">
            <w:col w:w="3212" w:space="524"/>
            <w:col w:w="7864"/>
          </w:cols>
        </w:sect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87"/>
        <w:gridCol w:w="309"/>
        <w:gridCol w:w="1522"/>
        <w:gridCol w:w="2530"/>
        <w:gridCol w:w="1305"/>
        <w:gridCol w:w="406"/>
        <w:gridCol w:w="632"/>
        <w:gridCol w:w="1316"/>
        <w:gridCol w:w="1477"/>
      </w:tblGrid>
      <w:tr w:rsidR="00D52358">
        <w:trPr>
          <w:trHeight w:val="349"/>
        </w:trPr>
        <w:tc>
          <w:tcPr>
            <w:tcW w:w="10884" w:type="dxa"/>
            <w:gridSpan w:val="9"/>
            <w:tcBorders>
              <w:bottom w:val="single" w:sz="2" w:space="0" w:color="000000"/>
            </w:tcBorders>
            <w:shd w:val="clear" w:color="auto" w:fill="BEBEBE"/>
          </w:tcPr>
          <w:p w:rsidR="00D52358" w:rsidRDefault="004F3C7B">
            <w:pPr>
              <w:pStyle w:val="TableParagraph"/>
              <w:spacing w:before="52"/>
              <w:ind w:left="2516" w:right="2482"/>
              <w:jc w:val="center"/>
              <w:rPr>
                <w:b/>
                <w:sz w:val="20"/>
              </w:rPr>
            </w:pPr>
            <w:r>
              <w:rPr>
                <w:b/>
                <w:sz w:val="20"/>
              </w:rPr>
              <w:t>PROSPECTIVE CONTRACTOR’S INFORMATION</w:t>
            </w:r>
          </w:p>
        </w:tc>
      </w:tr>
      <w:tr w:rsidR="00D52358">
        <w:trPr>
          <w:trHeight w:val="348"/>
        </w:trPr>
        <w:tc>
          <w:tcPr>
            <w:tcW w:w="1387" w:type="dxa"/>
            <w:tcBorders>
              <w:top w:val="single" w:sz="2" w:space="0" w:color="000000"/>
              <w:bottom w:val="single" w:sz="4" w:space="0" w:color="000000"/>
              <w:right w:val="single" w:sz="2" w:space="0" w:color="000000"/>
            </w:tcBorders>
            <w:shd w:val="clear" w:color="auto" w:fill="B6DDE8"/>
          </w:tcPr>
          <w:p w:rsidR="00D52358" w:rsidRDefault="004F3C7B">
            <w:pPr>
              <w:pStyle w:val="TableParagraph"/>
              <w:spacing w:before="57"/>
              <w:ind w:left="109"/>
              <w:rPr>
                <w:sz w:val="20"/>
              </w:rPr>
            </w:pPr>
            <w:r>
              <w:rPr>
                <w:sz w:val="20"/>
              </w:rPr>
              <w:t>Company:</w:t>
            </w:r>
          </w:p>
        </w:tc>
        <w:tc>
          <w:tcPr>
            <w:tcW w:w="9497" w:type="dxa"/>
            <w:gridSpan w:val="8"/>
            <w:tcBorders>
              <w:top w:val="single" w:sz="2" w:space="0" w:color="000000"/>
              <w:left w:val="single" w:sz="2" w:space="0" w:color="000000"/>
              <w:bottom w:val="single" w:sz="2" w:space="0" w:color="000000"/>
            </w:tcBorders>
          </w:tcPr>
          <w:p w:rsidR="00D52358" w:rsidRDefault="00D52358">
            <w:pPr>
              <w:pStyle w:val="TableParagraph"/>
              <w:rPr>
                <w:rFonts w:ascii="Times New Roman"/>
                <w:sz w:val="18"/>
              </w:rPr>
            </w:pPr>
          </w:p>
        </w:tc>
      </w:tr>
      <w:tr w:rsidR="00D52358">
        <w:trPr>
          <w:trHeight w:val="350"/>
        </w:trPr>
        <w:tc>
          <w:tcPr>
            <w:tcW w:w="1387" w:type="dxa"/>
            <w:tcBorders>
              <w:top w:val="single" w:sz="4" w:space="0" w:color="000000"/>
              <w:bottom w:val="single" w:sz="4" w:space="0" w:color="000000"/>
              <w:right w:val="single" w:sz="2" w:space="0" w:color="000000"/>
            </w:tcBorders>
            <w:shd w:val="clear" w:color="auto" w:fill="B6DDE8"/>
          </w:tcPr>
          <w:p w:rsidR="00D52358" w:rsidRDefault="004F3C7B">
            <w:pPr>
              <w:pStyle w:val="TableParagraph"/>
              <w:spacing w:before="59"/>
              <w:ind w:left="109"/>
              <w:rPr>
                <w:sz w:val="20"/>
              </w:rPr>
            </w:pPr>
            <w:r>
              <w:rPr>
                <w:sz w:val="20"/>
              </w:rPr>
              <w:t>Address:</w:t>
            </w:r>
          </w:p>
        </w:tc>
        <w:tc>
          <w:tcPr>
            <w:tcW w:w="9497" w:type="dxa"/>
            <w:gridSpan w:val="8"/>
            <w:tcBorders>
              <w:top w:val="single" w:sz="2" w:space="0" w:color="000000"/>
              <w:left w:val="single" w:sz="2" w:space="0" w:color="000000"/>
              <w:bottom w:val="single" w:sz="2" w:space="0" w:color="000000"/>
            </w:tcBorders>
          </w:tcPr>
          <w:p w:rsidR="00D52358" w:rsidRDefault="00D52358">
            <w:pPr>
              <w:pStyle w:val="TableParagraph"/>
              <w:rPr>
                <w:rFonts w:ascii="Times New Roman"/>
                <w:sz w:val="18"/>
              </w:rPr>
            </w:pPr>
          </w:p>
        </w:tc>
      </w:tr>
      <w:tr w:rsidR="00D52358">
        <w:trPr>
          <w:trHeight w:val="350"/>
        </w:trPr>
        <w:tc>
          <w:tcPr>
            <w:tcW w:w="1387" w:type="dxa"/>
            <w:tcBorders>
              <w:top w:val="single" w:sz="4" w:space="0" w:color="000000"/>
              <w:bottom w:val="single" w:sz="4" w:space="0" w:color="000000"/>
              <w:right w:val="single" w:sz="2" w:space="0" w:color="000000"/>
            </w:tcBorders>
            <w:shd w:val="clear" w:color="auto" w:fill="B6DDE8"/>
          </w:tcPr>
          <w:p w:rsidR="00D52358" w:rsidRDefault="004F3C7B">
            <w:pPr>
              <w:pStyle w:val="TableParagraph"/>
              <w:spacing w:before="59"/>
              <w:ind w:left="109"/>
              <w:rPr>
                <w:sz w:val="20"/>
              </w:rPr>
            </w:pPr>
            <w:r>
              <w:rPr>
                <w:sz w:val="20"/>
              </w:rPr>
              <w:t>City:</w:t>
            </w:r>
          </w:p>
        </w:tc>
        <w:tc>
          <w:tcPr>
            <w:tcW w:w="4361" w:type="dxa"/>
            <w:gridSpan w:val="3"/>
            <w:tcBorders>
              <w:top w:val="single" w:sz="2" w:space="0" w:color="000000"/>
              <w:left w:val="single" w:sz="2" w:space="0" w:color="000000"/>
              <w:bottom w:val="single" w:sz="2" w:space="0" w:color="000000"/>
              <w:right w:val="single" w:sz="2" w:space="0" w:color="000000"/>
            </w:tcBorders>
          </w:tcPr>
          <w:p w:rsidR="00D52358" w:rsidRDefault="00D52358">
            <w:pPr>
              <w:pStyle w:val="TableParagraph"/>
              <w:rPr>
                <w:rFonts w:ascii="Times New Roman"/>
                <w:sz w:val="18"/>
              </w:rPr>
            </w:pPr>
          </w:p>
        </w:tc>
        <w:tc>
          <w:tcPr>
            <w:tcW w:w="1305" w:type="dxa"/>
            <w:tcBorders>
              <w:top w:val="single" w:sz="2" w:space="0" w:color="000000"/>
              <w:left w:val="single" w:sz="2" w:space="0" w:color="000000"/>
              <w:bottom w:val="single" w:sz="2" w:space="0" w:color="000000"/>
              <w:right w:val="single" w:sz="2" w:space="0" w:color="000000"/>
            </w:tcBorders>
            <w:shd w:val="clear" w:color="auto" w:fill="B6DDE8"/>
          </w:tcPr>
          <w:p w:rsidR="00D52358" w:rsidRDefault="004F3C7B">
            <w:pPr>
              <w:pStyle w:val="TableParagraph"/>
              <w:spacing w:before="59"/>
              <w:ind w:left="121"/>
              <w:rPr>
                <w:sz w:val="20"/>
              </w:rPr>
            </w:pPr>
            <w:r>
              <w:rPr>
                <w:sz w:val="20"/>
              </w:rPr>
              <w:t>State:</w:t>
            </w:r>
          </w:p>
        </w:tc>
        <w:tc>
          <w:tcPr>
            <w:tcW w:w="1038" w:type="dxa"/>
            <w:gridSpan w:val="2"/>
            <w:tcBorders>
              <w:top w:val="single" w:sz="2" w:space="0" w:color="000000"/>
              <w:left w:val="single" w:sz="2" w:space="0" w:color="000000"/>
              <w:bottom w:val="single" w:sz="2" w:space="0" w:color="000000"/>
              <w:right w:val="single" w:sz="2" w:space="0" w:color="000000"/>
            </w:tcBorders>
          </w:tcPr>
          <w:p w:rsidR="00D52358" w:rsidRDefault="00D52358">
            <w:pPr>
              <w:pStyle w:val="TableParagraph"/>
              <w:rPr>
                <w:rFonts w:ascii="Times New Roman"/>
                <w:sz w:val="18"/>
              </w:rPr>
            </w:pPr>
          </w:p>
        </w:tc>
        <w:tc>
          <w:tcPr>
            <w:tcW w:w="1316" w:type="dxa"/>
            <w:tcBorders>
              <w:top w:val="single" w:sz="2" w:space="0" w:color="000000"/>
              <w:left w:val="single" w:sz="2" w:space="0" w:color="000000"/>
              <w:bottom w:val="single" w:sz="2" w:space="0" w:color="000000"/>
              <w:right w:val="single" w:sz="2" w:space="0" w:color="000000"/>
            </w:tcBorders>
            <w:shd w:val="clear" w:color="auto" w:fill="B6DDE8"/>
          </w:tcPr>
          <w:p w:rsidR="00D52358" w:rsidRDefault="004F3C7B">
            <w:pPr>
              <w:pStyle w:val="TableParagraph"/>
              <w:spacing w:before="59"/>
              <w:ind w:left="117"/>
              <w:rPr>
                <w:sz w:val="20"/>
              </w:rPr>
            </w:pPr>
            <w:r>
              <w:rPr>
                <w:sz w:val="20"/>
              </w:rPr>
              <w:t>Zip Code:</w:t>
            </w:r>
          </w:p>
        </w:tc>
        <w:tc>
          <w:tcPr>
            <w:tcW w:w="1477" w:type="dxa"/>
            <w:tcBorders>
              <w:top w:val="single" w:sz="2" w:space="0" w:color="000000"/>
              <w:left w:val="single" w:sz="2" w:space="0" w:color="000000"/>
              <w:bottom w:val="single" w:sz="2" w:space="0" w:color="000000"/>
            </w:tcBorders>
          </w:tcPr>
          <w:p w:rsidR="00D52358" w:rsidRDefault="00D52358">
            <w:pPr>
              <w:pStyle w:val="TableParagraph"/>
              <w:rPr>
                <w:rFonts w:ascii="Times New Roman"/>
                <w:sz w:val="18"/>
              </w:rPr>
            </w:pPr>
          </w:p>
        </w:tc>
      </w:tr>
      <w:tr w:rsidR="00D52358">
        <w:trPr>
          <w:trHeight w:val="293"/>
        </w:trPr>
        <w:tc>
          <w:tcPr>
            <w:tcW w:w="1387" w:type="dxa"/>
            <w:vMerge w:val="restart"/>
            <w:tcBorders>
              <w:top w:val="single" w:sz="4" w:space="0" w:color="000000"/>
              <w:bottom w:val="single" w:sz="4" w:space="0" w:color="000000"/>
              <w:right w:val="single" w:sz="2" w:space="0" w:color="000000"/>
            </w:tcBorders>
            <w:shd w:val="clear" w:color="auto" w:fill="B6DDE8"/>
          </w:tcPr>
          <w:p w:rsidR="00D52358" w:rsidRDefault="004F3C7B">
            <w:pPr>
              <w:pStyle w:val="TableParagraph"/>
              <w:spacing w:before="69"/>
              <w:ind w:left="109" w:right="134"/>
              <w:rPr>
                <w:i/>
                <w:sz w:val="18"/>
              </w:rPr>
            </w:pPr>
            <w:r>
              <w:rPr>
                <w:sz w:val="20"/>
              </w:rPr>
              <w:t>Business Designation</w:t>
            </w:r>
            <w:r>
              <w:rPr>
                <w:i/>
                <w:sz w:val="18"/>
              </w:rPr>
              <w:t>:</w:t>
            </w:r>
          </w:p>
        </w:tc>
        <w:tc>
          <w:tcPr>
            <w:tcW w:w="1831" w:type="dxa"/>
            <w:gridSpan w:val="2"/>
            <w:tcBorders>
              <w:top w:val="single" w:sz="2" w:space="0" w:color="000000"/>
              <w:left w:val="single" w:sz="2" w:space="0" w:color="000000"/>
              <w:bottom w:val="nil"/>
              <w:right w:val="nil"/>
            </w:tcBorders>
          </w:tcPr>
          <w:p w:rsidR="00D52358" w:rsidRDefault="00D52358" w:rsidP="00600978">
            <w:pPr>
              <w:pStyle w:val="TableParagraph"/>
              <w:tabs>
                <w:tab w:val="left" w:pos="354"/>
              </w:tabs>
              <w:spacing w:before="62" w:line="212" w:lineRule="exact"/>
              <w:ind w:left="122"/>
              <w:rPr>
                <w:sz w:val="18"/>
              </w:rPr>
            </w:pPr>
          </w:p>
        </w:tc>
        <w:tc>
          <w:tcPr>
            <w:tcW w:w="3835" w:type="dxa"/>
            <w:gridSpan w:val="2"/>
            <w:tcBorders>
              <w:top w:val="single" w:sz="2" w:space="0" w:color="000000"/>
              <w:left w:val="nil"/>
              <w:bottom w:val="nil"/>
              <w:right w:val="nil"/>
            </w:tcBorders>
          </w:tcPr>
          <w:p w:rsidR="00D52358" w:rsidRDefault="00D52358" w:rsidP="00600978">
            <w:pPr>
              <w:pStyle w:val="TableParagraph"/>
              <w:tabs>
                <w:tab w:val="left" w:pos="1445"/>
              </w:tabs>
              <w:spacing w:before="62" w:line="212" w:lineRule="exact"/>
              <w:ind w:left="1444"/>
              <w:rPr>
                <w:sz w:val="18"/>
              </w:rPr>
            </w:pPr>
          </w:p>
        </w:tc>
        <w:tc>
          <w:tcPr>
            <w:tcW w:w="406" w:type="dxa"/>
            <w:tcBorders>
              <w:top w:val="single" w:sz="2" w:space="0" w:color="000000"/>
              <w:left w:val="nil"/>
              <w:bottom w:val="nil"/>
              <w:right w:val="nil"/>
            </w:tcBorders>
          </w:tcPr>
          <w:p w:rsidR="00D52358" w:rsidRDefault="00D52358">
            <w:pPr>
              <w:pStyle w:val="TableParagraph"/>
              <w:rPr>
                <w:rFonts w:ascii="Times New Roman"/>
                <w:sz w:val="18"/>
              </w:rPr>
            </w:pPr>
          </w:p>
        </w:tc>
        <w:tc>
          <w:tcPr>
            <w:tcW w:w="632" w:type="dxa"/>
            <w:tcBorders>
              <w:top w:val="single" w:sz="2" w:space="0" w:color="000000"/>
              <w:left w:val="nil"/>
              <w:bottom w:val="nil"/>
              <w:right w:val="nil"/>
            </w:tcBorders>
          </w:tcPr>
          <w:p w:rsidR="00D52358" w:rsidRDefault="00D52358">
            <w:pPr>
              <w:pStyle w:val="TableParagraph"/>
              <w:rPr>
                <w:rFonts w:ascii="Times New Roman"/>
                <w:sz w:val="18"/>
              </w:rPr>
            </w:pPr>
          </w:p>
        </w:tc>
        <w:tc>
          <w:tcPr>
            <w:tcW w:w="2793" w:type="dxa"/>
            <w:gridSpan w:val="2"/>
            <w:tcBorders>
              <w:top w:val="single" w:sz="2" w:space="0" w:color="000000"/>
              <w:left w:val="nil"/>
              <w:bottom w:val="nil"/>
            </w:tcBorders>
          </w:tcPr>
          <w:p w:rsidR="00D52358" w:rsidRDefault="00D52358" w:rsidP="00600978">
            <w:pPr>
              <w:pStyle w:val="TableParagraph"/>
              <w:tabs>
                <w:tab w:val="left" w:pos="356"/>
              </w:tabs>
              <w:spacing w:before="62" w:line="212" w:lineRule="exact"/>
              <w:ind w:left="355"/>
              <w:rPr>
                <w:sz w:val="18"/>
              </w:rPr>
            </w:pPr>
          </w:p>
        </w:tc>
      </w:tr>
      <w:tr w:rsidR="00D52358">
        <w:trPr>
          <w:trHeight w:val="293"/>
        </w:trPr>
        <w:tc>
          <w:tcPr>
            <w:tcW w:w="1387" w:type="dxa"/>
            <w:vMerge/>
            <w:tcBorders>
              <w:top w:val="nil"/>
              <w:bottom w:val="single" w:sz="4" w:space="0" w:color="000000"/>
              <w:right w:val="single" w:sz="2" w:space="0" w:color="000000"/>
            </w:tcBorders>
            <w:shd w:val="clear" w:color="auto" w:fill="B6DDE8"/>
          </w:tcPr>
          <w:p w:rsidR="00D52358" w:rsidRDefault="00D52358">
            <w:pPr>
              <w:rPr>
                <w:sz w:val="2"/>
                <w:szCs w:val="2"/>
              </w:rPr>
            </w:pPr>
          </w:p>
        </w:tc>
        <w:tc>
          <w:tcPr>
            <w:tcW w:w="1831" w:type="dxa"/>
            <w:gridSpan w:val="2"/>
            <w:tcBorders>
              <w:top w:val="nil"/>
              <w:left w:val="single" w:sz="2" w:space="0" w:color="000000"/>
              <w:bottom w:val="single" w:sz="2" w:space="0" w:color="000000"/>
              <w:right w:val="nil"/>
            </w:tcBorders>
          </w:tcPr>
          <w:p w:rsidR="00D52358" w:rsidRDefault="00D52358" w:rsidP="00600978">
            <w:pPr>
              <w:pStyle w:val="TableParagraph"/>
              <w:tabs>
                <w:tab w:val="left" w:pos="359"/>
              </w:tabs>
              <w:spacing w:line="229" w:lineRule="exact"/>
              <w:ind w:left="122"/>
              <w:rPr>
                <w:sz w:val="18"/>
              </w:rPr>
            </w:pPr>
          </w:p>
        </w:tc>
        <w:tc>
          <w:tcPr>
            <w:tcW w:w="2530" w:type="dxa"/>
            <w:tcBorders>
              <w:top w:val="nil"/>
              <w:left w:val="nil"/>
              <w:bottom w:val="single" w:sz="2" w:space="0" w:color="000000"/>
              <w:right w:val="nil"/>
            </w:tcBorders>
          </w:tcPr>
          <w:p w:rsidR="00D52358" w:rsidRDefault="00D52358" w:rsidP="00600978">
            <w:pPr>
              <w:pStyle w:val="TableParagraph"/>
              <w:tabs>
                <w:tab w:val="left" w:pos="1445"/>
              </w:tabs>
              <w:spacing w:line="229" w:lineRule="exact"/>
              <w:ind w:left="1444"/>
              <w:rPr>
                <w:sz w:val="18"/>
              </w:rPr>
            </w:pPr>
          </w:p>
        </w:tc>
        <w:tc>
          <w:tcPr>
            <w:tcW w:w="1305" w:type="dxa"/>
            <w:tcBorders>
              <w:top w:val="nil"/>
              <w:left w:val="nil"/>
              <w:bottom w:val="single" w:sz="2" w:space="0" w:color="000000"/>
              <w:right w:val="nil"/>
            </w:tcBorders>
          </w:tcPr>
          <w:p w:rsidR="00D52358" w:rsidRDefault="00D52358">
            <w:pPr>
              <w:pStyle w:val="TableParagraph"/>
              <w:rPr>
                <w:rFonts w:ascii="Times New Roman"/>
                <w:sz w:val="18"/>
              </w:rPr>
            </w:pPr>
          </w:p>
        </w:tc>
        <w:tc>
          <w:tcPr>
            <w:tcW w:w="406" w:type="dxa"/>
            <w:tcBorders>
              <w:top w:val="nil"/>
              <w:left w:val="nil"/>
              <w:bottom w:val="single" w:sz="2" w:space="0" w:color="000000"/>
              <w:right w:val="nil"/>
            </w:tcBorders>
          </w:tcPr>
          <w:p w:rsidR="00D52358" w:rsidRDefault="00D52358">
            <w:pPr>
              <w:pStyle w:val="TableParagraph"/>
              <w:rPr>
                <w:rFonts w:ascii="Times New Roman"/>
                <w:sz w:val="18"/>
              </w:rPr>
            </w:pPr>
          </w:p>
        </w:tc>
        <w:tc>
          <w:tcPr>
            <w:tcW w:w="632" w:type="dxa"/>
            <w:tcBorders>
              <w:top w:val="nil"/>
              <w:left w:val="nil"/>
              <w:bottom w:val="single" w:sz="2" w:space="0" w:color="000000"/>
              <w:right w:val="nil"/>
            </w:tcBorders>
          </w:tcPr>
          <w:p w:rsidR="00D52358" w:rsidRDefault="00D52358">
            <w:pPr>
              <w:pStyle w:val="TableParagraph"/>
              <w:rPr>
                <w:rFonts w:ascii="Times New Roman"/>
                <w:sz w:val="18"/>
              </w:rPr>
            </w:pPr>
          </w:p>
        </w:tc>
        <w:tc>
          <w:tcPr>
            <w:tcW w:w="1316" w:type="dxa"/>
            <w:tcBorders>
              <w:top w:val="nil"/>
              <w:left w:val="nil"/>
              <w:bottom w:val="single" w:sz="2" w:space="0" w:color="000000"/>
              <w:right w:val="nil"/>
            </w:tcBorders>
          </w:tcPr>
          <w:p w:rsidR="00D52358" w:rsidRDefault="00D52358" w:rsidP="00600978">
            <w:pPr>
              <w:pStyle w:val="TableParagraph"/>
              <w:tabs>
                <w:tab w:val="left" w:pos="356"/>
              </w:tabs>
              <w:spacing w:line="229" w:lineRule="exact"/>
              <w:ind w:left="355"/>
              <w:rPr>
                <w:sz w:val="18"/>
              </w:rPr>
            </w:pPr>
          </w:p>
        </w:tc>
        <w:tc>
          <w:tcPr>
            <w:tcW w:w="1477" w:type="dxa"/>
            <w:tcBorders>
              <w:top w:val="nil"/>
              <w:left w:val="nil"/>
              <w:bottom w:val="single" w:sz="2" w:space="0" w:color="000000"/>
            </w:tcBorders>
          </w:tcPr>
          <w:p w:rsidR="00D52358" w:rsidRDefault="00D52358">
            <w:pPr>
              <w:pStyle w:val="TableParagraph"/>
              <w:rPr>
                <w:rFonts w:ascii="Times New Roman"/>
                <w:sz w:val="18"/>
              </w:rPr>
            </w:pPr>
          </w:p>
        </w:tc>
      </w:tr>
      <w:tr w:rsidR="00D52358">
        <w:trPr>
          <w:trHeight w:val="293"/>
        </w:trPr>
        <w:tc>
          <w:tcPr>
            <w:tcW w:w="1387" w:type="dxa"/>
            <w:vMerge w:val="restart"/>
            <w:tcBorders>
              <w:top w:val="single" w:sz="4" w:space="0" w:color="000000"/>
              <w:right w:val="single" w:sz="2" w:space="0" w:color="000000"/>
            </w:tcBorders>
            <w:shd w:val="clear" w:color="auto" w:fill="B6DDE8"/>
          </w:tcPr>
          <w:p w:rsidR="00625A5A" w:rsidRDefault="00992536" w:rsidP="00992536">
            <w:pPr>
              <w:pStyle w:val="TableParagraph"/>
              <w:ind w:right="73"/>
              <w:rPr>
                <w:sz w:val="18"/>
              </w:rPr>
            </w:pPr>
            <w:r>
              <w:rPr>
                <w:sz w:val="18"/>
              </w:rPr>
              <w:t>Total Project</w:t>
            </w:r>
          </w:p>
          <w:p w:rsidR="00992536" w:rsidRPr="008822EA" w:rsidRDefault="00992536" w:rsidP="00992536">
            <w:pPr>
              <w:pStyle w:val="TableParagraph"/>
              <w:ind w:right="73"/>
              <w:rPr>
                <w:sz w:val="18"/>
              </w:rPr>
            </w:pPr>
            <w:r>
              <w:rPr>
                <w:sz w:val="18"/>
              </w:rPr>
              <w:t>Cost:</w:t>
            </w:r>
          </w:p>
        </w:tc>
        <w:tc>
          <w:tcPr>
            <w:tcW w:w="1831" w:type="dxa"/>
            <w:gridSpan w:val="2"/>
            <w:vMerge w:val="restart"/>
            <w:tcBorders>
              <w:top w:val="single" w:sz="2" w:space="0" w:color="000000"/>
              <w:left w:val="single" w:sz="2" w:space="0" w:color="000000"/>
              <w:bottom w:val="single" w:sz="8" w:space="0" w:color="000000"/>
              <w:right w:val="nil"/>
            </w:tcBorders>
          </w:tcPr>
          <w:p w:rsidR="00D52358" w:rsidRDefault="00D52358" w:rsidP="00600978">
            <w:pPr>
              <w:pStyle w:val="TableParagraph"/>
              <w:tabs>
                <w:tab w:val="left" w:pos="359"/>
              </w:tabs>
              <w:spacing w:before="5"/>
              <w:ind w:left="358"/>
              <w:rPr>
                <w:sz w:val="18"/>
              </w:rPr>
            </w:pPr>
          </w:p>
          <w:p w:rsidR="00992536" w:rsidRDefault="00992536" w:rsidP="00600978">
            <w:pPr>
              <w:pStyle w:val="TableParagraph"/>
              <w:tabs>
                <w:tab w:val="left" w:pos="359"/>
              </w:tabs>
              <w:spacing w:before="5"/>
              <w:ind w:left="358"/>
              <w:rPr>
                <w:sz w:val="18"/>
              </w:rPr>
            </w:pPr>
            <w:r>
              <w:rPr>
                <w:sz w:val="18"/>
              </w:rPr>
              <w:t>$</w:t>
            </w:r>
          </w:p>
        </w:tc>
        <w:tc>
          <w:tcPr>
            <w:tcW w:w="2530" w:type="dxa"/>
            <w:tcBorders>
              <w:top w:val="single" w:sz="2" w:space="0" w:color="000000"/>
              <w:left w:val="nil"/>
              <w:bottom w:val="nil"/>
              <w:right w:val="nil"/>
            </w:tcBorders>
          </w:tcPr>
          <w:p w:rsidR="00D52358" w:rsidRDefault="00D52358" w:rsidP="00992536">
            <w:pPr>
              <w:pStyle w:val="TableParagraph"/>
              <w:tabs>
                <w:tab w:val="left" w:pos="364"/>
              </w:tabs>
              <w:spacing w:before="64" w:line="209" w:lineRule="exact"/>
              <w:rPr>
                <w:sz w:val="18"/>
              </w:rPr>
            </w:pPr>
          </w:p>
        </w:tc>
        <w:tc>
          <w:tcPr>
            <w:tcW w:w="1711" w:type="dxa"/>
            <w:gridSpan w:val="2"/>
            <w:tcBorders>
              <w:top w:val="single" w:sz="2" w:space="0" w:color="000000"/>
              <w:left w:val="nil"/>
              <w:bottom w:val="nil"/>
              <w:right w:val="nil"/>
            </w:tcBorders>
          </w:tcPr>
          <w:p w:rsidR="00D52358" w:rsidRDefault="00D52358" w:rsidP="00600978">
            <w:pPr>
              <w:pStyle w:val="TableParagraph"/>
              <w:tabs>
                <w:tab w:val="left" w:pos="216"/>
              </w:tabs>
              <w:spacing w:before="60" w:line="214" w:lineRule="exact"/>
              <w:ind w:left="215"/>
              <w:rPr>
                <w:sz w:val="18"/>
              </w:rPr>
            </w:pPr>
          </w:p>
        </w:tc>
        <w:tc>
          <w:tcPr>
            <w:tcW w:w="632" w:type="dxa"/>
            <w:tcBorders>
              <w:top w:val="single" w:sz="2" w:space="0" w:color="000000"/>
              <w:left w:val="nil"/>
              <w:bottom w:val="nil"/>
              <w:right w:val="nil"/>
            </w:tcBorders>
          </w:tcPr>
          <w:p w:rsidR="00D52358" w:rsidRDefault="00D52358">
            <w:pPr>
              <w:pStyle w:val="TableParagraph"/>
              <w:rPr>
                <w:rFonts w:ascii="Times New Roman"/>
                <w:sz w:val="18"/>
              </w:rPr>
            </w:pPr>
          </w:p>
        </w:tc>
        <w:tc>
          <w:tcPr>
            <w:tcW w:w="2793" w:type="dxa"/>
            <w:gridSpan w:val="2"/>
            <w:tcBorders>
              <w:top w:val="single" w:sz="2" w:space="0" w:color="000000"/>
              <w:left w:val="nil"/>
              <w:bottom w:val="nil"/>
            </w:tcBorders>
          </w:tcPr>
          <w:p w:rsidR="00D52358" w:rsidRDefault="00D52358" w:rsidP="00600978">
            <w:pPr>
              <w:pStyle w:val="TableParagraph"/>
              <w:tabs>
                <w:tab w:val="left" w:pos="356"/>
              </w:tabs>
              <w:spacing w:before="64" w:line="209" w:lineRule="exact"/>
              <w:ind w:left="355"/>
              <w:rPr>
                <w:sz w:val="18"/>
              </w:rPr>
            </w:pPr>
          </w:p>
        </w:tc>
      </w:tr>
      <w:tr w:rsidR="00D52358" w:rsidTr="00992536">
        <w:trPr>
          <w:trHeight w:val="50"/>
        </w:trPr>
        <w:tc>
          <w:tcPr>
            <w:tcW w:w="1387" w:type="dxa"/>
            <w:vMerge/>
            <w:tcBorders>
              <w:top w:val="nil"/>
              <w:right w:val="single" w:sz="2" w:space="0" w:color="000000"/>
            </w:tcBorders>
            <w:shd w:val="clear" w:color="auto" w:fill="B6DDE8"/>
          </w:tcPr>
          <w:p w:rsidR="00D52358" w:rsidRDefault="00D52358">
            <w:pPr>
              <w:rPr>
                <w:sz w:val="2"/>
                <w:szCs w:val="2"/>
              </w:rPr>
            </w:pPr>
          </w:p>
        </w:tc>
        <w:tc>
          <w:tcPr>
            <w:tcW w:w="1831" w:type="dxa"/>
            <w:gridSpan w:val="2"/>
            <w:vMerge/>
            <w:tcBorders>
              <w:top w:val="nil"/>
              <w:left w:val="single" w:sz="2" w:space="0" w:color="000000"/>
              <w:bottom w:val="single" w:sz="8" w:space="0" w:color="000000"/>
              <w:right w:val="nil"/>
            </w:tcBorders>
          </w:tcPr>
          <w:p w:rsidR="00D52358" w:rsidRDefault="00D52358">
            <w:pPr>
              <w:rPr>
                <w:sz w:val="2"/>
                <w:szCs w:val="2"/>
              </w:rPr>
            </w:pPr>
          </w:p>
        </w:tc>
        <w:tc>
          <w:tcPr>
            <w:tcW w:w="2530" w:type="dxa"/>
            <w:tcBorders>
              <w:top w:val="nil"/>
              <w:left w:val="nil"/>
              <w:bottom w:val="single" w:sz="8" w:space="0" w:color="000000"/>
              <w:right w:val="nil"/>
            </w:tcBorders>
          </w:tcPr>
          <w:p w:rsidR="00D52358" w:rsidRDefault="00D52358" w:rsidP="00600978">
            <w:pPr>
              <w:pStyle w:val="TableParagraph"/>
              <w:tabs>
                <w:tab w:val="left" w:pos="364"/>
              </w:tabs>
              <w:spacing w:before="5"/>
              <w:ind w:left="363"/>
              <w:rPr>
                <w:sz w:val="18"/>
              </w:rPr>
            </w:pPr>
          </w:p>
        </w:tc>
        <w:tc>
          <w:tcPr>
            <w:tcW w:w="2343" w:type="dxa"/>
            <w:gridSpan w:val="3"/>
            <w:tcBorders>
              <w:top w:val="nil"/>
              <w:left w:val="nil"/>
              <w:bottom w:val="single" w:sz="8" w:space="0" w:color="000000"/>
              <w:right w:val="nil"/>
            </w:tcBorders>
          </w:tcPr>
          <w:p w:rsidR="00D52358" w:rsidRDefault="00D52358" w:rsidP="00600978">
            <w:pPr>
              <w:pStyle w:val="TableParagraph"/>
              <w:tabs>
                <w:tab w:val="left" w:pos="216"/>
              </w:tabs>
              <w:spacing w:line="236" w:lineRule="exact"/>
              <w:ind w:left="215"/>
              <w:rPr>
                <w:sz w:val="18"/>
              </w:rPr>
            </w:pPr>
          </w:p>
        </w:tc>
        <w:tc>
          <w:tcPr>
            <w:tcW w:w="2793" w:type="dxa"/>
            <w:gridSpan w:val="2"/>
            <w:tcBorders>
              <w:top w:val="nil"/>
              <w:left w:val="nil"/>
              <w:bottom w:val="single" w:sz="8" w:space="0" w:color="000000"/>
            </w:tcBorders>
          </w:tcPr>
          <w:p w:rsidR="00D52358" w:rsidRDefault="00D52358" w:rsidP="00600978">
            <w:pPr>
              <w:pStyle w:val="TableParagraph"/>
              <w:tabs>
                <w:tab w:val="left" w:pos="322"/>
              </w:tabs>
              <w:spacing w:line="236" w:lineRule="exact"/>
              <w:ind w:left="321"/>
              <w:rPr>
                <w:sz w:val="18"/>
              </w:rPr>
            </w:pPr>
          </w:p>
        </w:tc>
      </w:tr>
      <w:tr w:rsidR="00D52358">
        <w:trPr>
          <w:trHeight w:val="483"/>
        </w:trPr>
        <w:tc>
          <w:tcPr>
            <w:tcW w:w="1387" w:type="dxa"/>
            <w:vMerge/>
            <w:tcBorders>
              <w:top w:val="nil"/>
              <w:right w:val="single" w:sz="2" w:space="0" w:color="000000"/>
            </w:tcBorders>
            <w:shd w:val="clear" w:color="auto" w:fill="B6DDE8"/>
          </w:tcPr>
          <w:p w:rsidR="00D52358" w:rsidRDefault="00D52358">
            <w:pPr>
              <w:rPr>
                <w:sz w:val="2"/>
                <w:szCs w:val="2"/>
              </w:rPr>
            </w:pPr>
          </w:p>
        </w:tc>
        <w:tc>
          <w:tcPr>
            <w:tcW w:w="4361" w:type="dxa"/>
            <w:gridSpan w:val="3"/>
            <w:tcBorders>
              <w:top w:val="single" w:sz="8" w:space="0" w:color="000000"/>
              <w:left w:val="single" w:sz="2" w:space="0" w:color="000000"/>
              <w:right w:val="nil"/>
            </w:tcBorders>
          </w:tcPr>
          <w:p w:rsidR="00D52358" w:rsidRDefault="00D52358">
            <w:pPr>
              <w:pStyle w:val="TableParagraph"/>
              <w:tabs>
                <w:tab w:val="left" w:pos="4226"/>
              </w:tabs>
              <w:spacing w:before="99"/>
              <w:ind w:left="123"/>
              <w:rPr>
                <w:sz w:val="18"/>
              </w:rPr>
            </w:pPr>
          </w:p>
        </w:tc>
        <w:tc>
          <w:tcPr>
            <w:tcW w:w="5136" w:type="dxa"/>
            <w:gridSpan w:val="5"/>
            <w:tcBorders>
              <w:top w:val="single" w:sz="8" w:space="0" w:color="000000"/>
              <w:left w:val="nil"/>
            </w:tcBorders>
          </w:tcPr>
          <w:p w:rsidR="00D52358" w:rsidRDefault="00D52358">
            <w:pPr>
              <w:pStyle w:val="TableParagraph"/>
              <w:spacing w:before="133"/>
              <w:ind w:left="517"/>
              <w:rPr>
                <w:i/>
                <w:sz w:val="18"/>
              </w:rPr>
            </w:pPr>
          </w:p>
        </w:tc>
      </w:tr>
      <w:tr w:rsidR="00D52358">
        <w:trPr>
          <w:trHeight w:val="556"/>
        </w:trPr>
        <w:tc>
          <w:tcPr>
            <w:tcW w:w="10884" w:type="dxa"/>
            <w:gridSpan w:val="9"/>
            <w:tcBorders>
              <w:bottom w:val="single" w:sz="4" w:space="0" w:color="000000"/>
            </w:tcBorders>
            <w:shd w:val="clear" w:color="auto" w:fill="BEBEBE"/>
          </w:tcPr>
          <w:p w:rsidR="00D52358" w:rsidRDefault="004F3C7B">
            <w:pPr>
              <w:pStyle w:val="TableParagraph"/>
              <w:spacing w:before="52"/>
              <w:ind w:left="2516" w:right="2483"/>
              <w:jc w:val="center"/>
              <w:rPr>
                <w:b/>
                <w:sz w:val="20"/>
              </w:rPr>
            </w:pPr>
            <w:r>
              <w:rPr>
                <w:b/>
                <w:sz w:val="20"/>
              </w:rPr>
              <w:t>PROSPECTIVE CONTRACTOR CONTACT INFORMATION</w:t>
            </w:r>
          </w:p>
          <w:p w:rsidR="00D52358" w:rsidRDefault="004F3C7B">
            <w:pPr>
              <w:pStyle w:val="TableParagraph"/>
              <w:spacing w:before="4"/>
              <w:ind w:left="2516" w:right="2485"/>
              <w:jc w:val="center"/>
              <w:rPr>
                <w:i/>
                <w:sz w:val="18"/>
              </w:rPr>
            </w:pPr>
            <w:r>
              <w:rPr>
                <w:i/>
                <w:sz w:val="18"/>
              </w:rPr>
              <w:t>Provide contact information to be used for bid solicitation related matters.</w:t>
            </w:r>
          </w:p>
        </w:tc>
      </w:tr>
      <w:tr w:rsidR="00D52358">
        <w:trPr>
          <w:trHeight w:val="460"/>
        </w:trPr>
        <w:tc>
          <w:tcPr>
            <w:tcW w:w="1696" w:type="dxa"/>
            <w:gridSpan w:val="2"/>
            <w:tcBorders>
              <w:top w:val="single" w:sz="4" w:space="0" w:color="000000"/>
              <w:bottom w:val="single" w:sz="4" w:space="0" w:color="000000"/>
              <w:right w:val="single" w:sz="4" w:space="0" w:color="000000"/>
            </w:tcBorders>
            <w:shd w:val="clear" w:color="auto" w:fill="B6DDE8"/>
          </w:tcPr>
          <w:p w:rsidR="00D52358" w:rsidRDefault="004F3C7B">
            <w:pPr>
              <w:pStyle w:val="TableParagraph"/>
              <w:spacing w:before="115"/>
              <w:ind w:left="109"/>
              <w:rPr>
                <w:sz w:val="20"/>
              </w:rPr>
            </w:pPr>
            <w:r>
              <w:rPr>
                <w:sz w:val="20"/>
              </w:rPr>
              <w:t>Contact Person:</w:t>
            </w:r>
          </w:p>
        </w:tc>
        <w:tc>
          <w:tcPr>
            <w:tcW w:w="4052" w:type="dxa"/>
            <w:gridSpan w:val="2"/>
            <w:tcBorders>
              <w:top w:val="single" w:sz="4" w:space="0" w:color="000000"/>
              <w:left w:val="single" w:sz="4" w:space="0" w:color="000000"/>
              <w:bottom w:val="single" w:sz="4" w:space="0" w:color="000000"/>
              <w:right w:val="single" w:sz="4" w:space="0" w:color="000000"/>
            </w:tcBorders>
          </w:tcPr>
          <w:p w:rsidR="00D52358" w:rsidRDefault="00D52358">
            <w:pPr>
              <w:pStyle w:val="TableParagraph"/>
              <w:rPr>
                <w:rFonts w:ascii="Times New Roman"/>
                <w:sz w:val="18"/>
              </w:rPr>
            </w:pP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B6DDE8"/>
          </w:tcPr>
          <w:p w:rsidR="00D52358" w:rsidRDefault="004F3C7B">
            <w:pPr>
              <w:pStyle w:val="TableParagraph"/>
              <w:spacing w:before="115"/>
              <w:ind w:left="114"/>
              <w:rPr>
                <w:sz w:val="20"/>
              </w:rPr>
            </w:pPr>
            <w:r>
              <w:rPr>
                <w:sz w:val="20"/>
              </w:rPr>
              <w:t>Title:</w:t>
            </w:r>
          </w:p>
        </w:tc>
        <w:tc>
          <w:tcPr>
            <w:tcW w:w="3425" w:type="dxa"/>
            <w:gridSpan w:val="3"/>
            <w:tcBorders>
              <w:top w:val="single" w:sz="4" w:space="0" w:color="000000"/>
              <w:left w:val="single" w:sz="4" w:space="0" w:color="000000"/>
              <w:bottom w:val="single" w:sz="4" w:space="0" w:color="000000"/>
            </w:tcBorders>
          </w:tcPr>
          <w:p w:rsidR="00D52358" w:rsidRDefault="00D52358">
            <w:pPr>
              <w:pStyle w:val="TableParagraph"/>
              <w:rPr>
                <w:rFonts w:ascii="Times New Roman"/>
                <w:sz w:val="18"/>
              </w:rPr>
            </w:pPr>
          </w:p>
        </w:tc>
      </w:tr>
      <w:tr w:rsidR="00D52358">
        <w:trPr>
          <w:trHeight w:val="441"/>
        </w:trPr>
        <w:tc>
          <w:tcPr>
            <w:tcW w:w="1696" w:type="dxa"/>
            <w:gridSpan w:val="2"/>
            <w:tcBorders>
              <w:top w:val="single" w:sz="4" w:space="0" w:color="000000"/>
              <w:bottom w:val="single" w:sz="4" w:space="0" w:color="000000"/>
              <w:right w:val="single" w:sz="4" w:space="0" w:color="000000"/>
            </w:tcBorders>
            <w:shd w:val="clear" w:color="auto" w:fill="B6DDE8"/>
          </w:tcPr>
          <w:p w:rsidR="00D52358" w:rsidRDefault="004F3C7B">
            <w:pPr>
              <w:pStyle w:val="TableParagraph"/>
              <w:spacing w:before="100"/>
              <w:ind w:left="109"/>
              <w:rPr>
                <w:sz w:val="20"/>
              </w:rPr>
            </w:pPr>
            <w:r>
              <w:rPr>
                <w:sz w:val="20"/>
              </w:rPr>
              <w:t>Phone:</w:t>
            </w:r>
          </w:p>
        </w:tc>
        <w:tc>
          <w:tcPr>
            <w:tcW w:w="4052" w:type="dxa"/>
            <w:gridSpan w:val="2"/>
            <w:tcBorders>
              <w:top w:val="single" w:sz="4" w:space="0" w:color="000000"/>
              <w:left w:val="single" w:sz="4" w:space="0" w:color="000000"/>
              <w:bottom w:val="single" w:sz="4" w:space="0" w:color="000000"/>
              <w:right w:val="single" w:sz="4" w:space="0" w:color="000000"/>
            </w:tcBorders>
          </w:tcPr>
          <w:p w:rsidR="00D52358" w:rsidRDefault="00D52358">
            <w:pPr>
              <w:pStyle w:val="TableParagraph"/>
              <w:rPr>
                <w:rFonts w:ascii="Times New Roman"/>
                <w:sz w:val="18"/>
              </w:rPr>
            </w:pP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B6DDE8"/>
          </w:tcPr>
          <w:p w:rsidR="00D52358" w:rsidRDefault="004F3C7B">
            <w:pPr>
              <w:pStyle w:val="TableParagraph"/>
              <w:spacing w:before="100"/>
              <w:ind w:left="114"/>
              <w:rPr>
                <w:sz w:val="20"/>
              </w:rPr>
            </w:pPr>
            <w:r>
              <w:rPr>
                <w:sz w:val="20"/>
              </w:rPr>
              <w:t>Alternate Phone:</w:t>
            </w:r>
          </w:p>
        </w:tc>
        <w:tc>
          <w:tcPr>
            <w:tcW w:w="3425" w:type="dxa"/>
            <w:gridSpan w:val="3"/>
            <w:tcBorders>
              <w:top w:val="single" w:sz="4" w:space="0" w:color="000000"/>
              <w:left w:val="single" w:sz="4" w:space="0" w:color="000000"/>
              <w:bottom w:val="single" w:sz="4" w:space="0" w:color="000000"/>
            </w:tcBorders>
          </w:tcPr>
          <w:p w:rsidR="00D52358" w:rsidRDefault="00D52358">
            <w:pPr>
              <w:pStyle w:val="TableParagraph"/>
              <w:rPr>
                <w:rFonts w:ascii="Times New Roman"/>
                <w:sz w:val="18"/>
              </w:rPr>
            </w:pPr>
          </w:p>
        </w:tc>
      </w:tr>
      <w:tr w:rsidR="00D52358">
        <w:trPr>
          <w:trHeight w:val="421"/>
        </w:trPr>
        <w:tc>
          <w:tcPr>
            <w:tcW w:w="1696" w:type="dxa"/>
            <w:gridSpan w:val="2"/>
            <w:tcBorders>
              <w:top w:val="single" w:sz="4" w:space="0" w:color="000000"/>
              <w:right w:val="single" w:sz="4" w:space="0" w:color="000000"/>
            </w:tcBorders>
            <w:shd w:val="clear" w:color="auto" w:fill="B6DDE8"/>
          </w:tcPr>
          <w:p w:rsidR="00D52358" w:rsidRDefault="004F3C7B">
            <w:pPr>
              <w:pStyle w:val="TableParagraph"/>
              <w:spacing w:before="90"/>
              <w:ind w:left="109"/>
              <w:rPr>
                <w:sz w:val="20"/>
              </w:rPr>
            </w:pPr>
            <w:r>
              <w:rPr>
                <w:sz w:val="20"/>
              </w:rPr>
              <w:t>Email:</w:t>
            </w:r>
          </w:p>
        </w:tc>
        <w:tc>
          <w:tcPr>
            <w:tcW w:w="9188" w:type="dxa"/>
            <w:gridSpan w:val="7"/>
            <w:tcBorders>
              <w:top w:val="single" w:sz="4" w:space="0" w:color="000000"/>
              <w:left w:val="single" w:sz="4" w:space="0" w:color="000000"/>
            </w:tcBorders>
          </w:tcPr>
          <w:p w:rsidR="00D52358" w:rsidRDefault="00D52358">
            <w:pPr>
              <w:pStyle w:val="TableParagraph"/>
              <w:rPr>
                <w:rFonts w:ascii="Times New Roman"/>
                <w:sz w:val="18"/>
              </w:rPr>
            </w:pPr>
          </w:p>
        </w:tc>
      </w:tr>
      <w:tr w:rsidR="00D52358">
        <w:trPr>
          <w:trHeight w:val="349"/>
        </w:trPr>
        <w:tc>
          <w:tcPr>
            <w:tcW w:w="10884" w:type="dxa"/>
            <w:gridSpan w:val="9"/>
            <w:tcBorders>
              <w:bottom w:val="single" w:sz="2" w:space="0" w:color="000000"/>
            </w:tcBorders>
            <w:shd w:val="clear" w:color="auto" w:fill="BEBEBE"/>
          </w:tcPr>
          <w:p w:rsidR="00D52358" w:rsidRDefault="004F3C7B">
            <w:pPr>
              <w:pStyle w:val="TableParagraph"/>
              <w:spacing w:before="52"/>
              <w:ind w:left="2511" w:right="2485"/>
              <w:jc w:val="center"/>
              <w:rPr>
                <w:b/>
                <w:sz w:val="20"/>
              </w:rPr>
            </w:pPr>
            <w:r>
              <w:rPr>
                <w:b/>
                <w:sz w:val="20"/>
              </w:rPr>
              <w:t>ILLEGAL IMMIGRANT CONFIRMATION</w:t>
            </w:r>
          </w:p>
        </w:tc>
      </w:tr>
      <w:tr w:rsidR="00D52358">
        <w:trPr>
          <w:trHeight w:val="974"/>
        </w:trPr>
        <w:tc>
          <w:tcPr>
            <w:tcW w:w="10884" w:type="dxa"/>
            <w:gridSpan w:val="9"/>
            <w:tcBorders>
              <w:top w:val="single" w:sz="2" w:space="0" w:color="000000"/>
            </w:tcBorders>
          </w:tcPr>
          <w:p w:rsidR="00D52358" w:rsidRDefault="004F3C7B">
            <w:pPr>
              <w:pStyle w:val="TableParagraph"/>
              <w:spacing w:before="115" w:line="242" w:lineRule="auto"/>
              <w:ind w:left="109" w:right="242"/>
              <w:jc w:val="both"/>
              <w:rPr>
                <w:sz w:val="20"/>
              </w:rPr>
            </w:pPr>
            <w:r>
              <w:rPr>
                <w:sz w:val="20"/>
              </w:rPr>
              <w:t xml:space="preserve">By signing and submitting a response to this </w:t>
            </w:r>
            <w:r>
              <w:rPr>
                <w:i/>
                <w:sz w:val="20"/>
              </w:rPr>
              <w:t>Bid Solicitation</w:t>
            </w:r>
            <w:r>
              <w:rPr>
                <w:sz w:val="20"/>
              </w:rPr>
              <w:t>, a Prospective Contractor agrees and certifies that they do not employ or contract with illegal immigrants. If selected, the Prospective Contractor certifies that they will not employ or contract with illegal immigrants during the aggregate term of a contract.</w:t>
            </w:r>
          </w:p>
        </w:tc>
      </w:tr>
      <w:tr w:rsidR="00D52358">
        <w:trPr>
          <w:trHeight w:val="349"/>
        </w:trPr>
        <w:tc>
          <w:tcPr>
            <w:tcW w:w="10884" w:type="dxa"/>
            <w:gridSpan w:val="9"/>
            <w:tcBorders>
              <w:bottom w:val="single" w:sz="2" w:space="0" w:color="000000"/>
            </w:tcBorders>
            <w:shd w:val="clear" w:color="auto" w:fill="BEBEBE"/>
          </w:tcPr>
          <w:p w:rsidR="00D52358" w:rsidRDefault="00D52358">
            <w:pPr>
              <w:pStyle w:val="TableParagraph"/>
              <w:spacing w:before="52"/>
              <w:ind w:left="2506" w:right="2485"/>
              <w:jc w:val="center"/>
              <w:rPr>
                <w:b/>
                <w:sz w:val="20"/>
              </w:rPr>
            </w:pPr>
          </w:p>
        </w:tc>
      </w:tr>
      <w:tr w:rsidR="00D52358">
        <w:trPr>
          <w:trHeight w:val="1127"/>
        </w:trPr>
        <w:tc>
          <w:tcPr>
            <w:tcW w:w="10884" w:type="dxa"/>
            <w:gridSpan w:val="9"/>
            <w:tcBorders>
              <w:top w:val="single" w:sz="2" w:space="0" w:color="000000"/>
            </w:tcBorders>
          </w:tcPr>
          <w:p w:rsidR="00F22731" w:rsidRDefault="00781667" w:rsidP="00781667">
            <w:pPr>
              <w:pStyle w:val="TableParagraph"/>
              <w:tabs>
                <w:tab w:val="left" w:pos="369"/>
              </w:tabs>
              <w:spacing w:before="124"/>
              <w:rPr>
                <w:sz w:val="20"/>
              </w:rPr>
            </w:pPr>
            <w:r>
              <w:rPr>
                <w:b/>
                <w:sz w:val="20"/>
              </w:rPr>
              <w:t xml:space="preserve"> </w:t>
            </w:r>
            <w:r>
              <w:rPr>
                <w:sz w:val="20"/>
              </w:rPr>
              <w:t xml:space="preserve">By signing and submitting a response to this </w:t>
            </w:r>
            <w:r>
              <w:rPr>
                <w:i/>
                <w:sz w:val="20"/>
              </w:rPr>
              <w:t>Bid Solicitation</w:t>
            </w:r>
            <w:r>
              <w:rPr>
                <w:sz w:val="20"/>
              </w:rPr>
              <w:t xml:space="preserve">, a Prospective Contractor agrees and certifies that they have an Equal </w:t>
            </w:r>
            <w:r w:rsidR="00F22731">
              <w:rPr>
                <w:sz w:val="20"/>
              </w:rPr>
              <w:t>Opportunity</w:t>
            </w:r>
            <w:r>
              <w:rPr>
                <w:sz w:val="20"/>
              </w:rPr>
              <w:t xml:space="preserve"> (EO) Policy</w:t>
            </w:r>
            <w:r w:rsidR="00F22731">
              <w:rPr>
                <w:sz w:val="20"/>
              </w:rPr>
              <w:t xml:space="preserve">.  </w:t>
            </w:r>
          </w:p>
          <w:p w:rsidR="00D52358" w:rsidRDefault="00F22731" w:rsidP="00F22731">
            <w:pPr>
              <w:pStyle w:val="TableParagraph"/>
              <w:tabs>
                <w:tab w:val="left" w:pos="369"/>
              </w:tabs>
              <w:spacing w:before="124"/>
              <w:rPr>
                <w:b/>
                <w:sz w:val="20"/>
              </w:rPr>
            </w:pPr>
            <w:r>
              <w:rPr>
                <w:noProof/>
                <w:sz w:val="20"/>
                <w:lang w:bidi="ar-SA"/>
              </w:rPr>
              <mc:AlternateContent>
                <mc:Choice Requires="wps">
                  <w:drawing>
                    <wp:anchor distT="0" distB="0" distL="114300" distR="114300" simplePos="0" relativeHeight="251660288" behindDoc="0" locked="0" layoutInCell="1" allowOverlap="1" wp14:anchorId="1A6BB31D" wp14:editId="30C331BC">
                      <wp:simplePos x="0" y="0"/>
                      <wp:positionH relativeFrom="margin">
                        <wp:posOffset>79375</wp:posOffset>
                      </wp:positionH>
                      <wp:positionV relativeFrom="paragraph">
                        <wp:posOffset>92075</wp:posOffset>
                      </wp:positionV>
                      <wp:extent cx="19050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0500"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519EB" w:rsidRDefault="008519EB" w:rsidP="008519EB">
                                  <w:pPr>
                                    <w:jc w:val="center"/>
                                  </w:pPr>
                                  <w:r>
                                    <w:t>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BB31D" id="Rectangle 8" o:spid="_x0000_s1026" style="position:absolute;margin-left:6.25pt;margin-top:7.25pt;width:15pt;height: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l7eAIAAEMFAAAOAAAAZHJzL2Uyb0RvYy54bWysVEtv2zAMvg/YfxB0X21n7dYGdYqgRYcB&#10;RRv0gZ4VWYoN6DVKiZ39+lGS4xZtscOwi02K5EfyE6nzi0ErshPgO2tqWh2VlAjDbdOZTU2fHq+/&#10;nFLiAzMNU9aImu6FpxeLz5/OezcXM9ta1QggCGL8vHc1bUNw86LwvBWa+SPrhEGjtKBZQBU2RQOs&#10;R3StillZfit6C40Dy4X3eHqVjXSR8KUUPNxJ6UUgqqZYW0hfSN91/BaLczbfAHNtx8cy2D9UoVln&#10;MOkEdcUCI1vo3kHpjoP1VoYjbnVhpey4SD1gN1X5ppuHljmRekFyvJto8v8Plt/uVkC6pqZ4UYZp&#10;vKJ7JI2ZjRLkNNLTOz9Hrwe3glHzKMZeBwk6/rELMiRK9xOlYgiE42F1Vp6USDxHUzX7ejo7iZjF&#10;S7ADH34Iq0kUagqYPBHJdjc+ZNeDC8bFYnL6JIW9ErECZe6FxC4w4SxFp/kRlwrIjuHNM86FCVU2&#10;tawR+Rgrw9pykikiVZcAI7LslJqwR4A4m++xM8zoH0NFGr8puPxbYTl4ikiZrQlTsO6MhY8AFHY1&#10;Zs7+B5IyNZGlMKwHdIni2jZ7vG6weQ+849cd0n7DfFgxwMHHm8JlDnf4kcr2NbWjRElr4fdH59Ef&#10;5xGtlPS4SDX1v7YMBCXqp8FJPauOj+PmJeX45PsMFXhtWb+2mK2+tHhjFT4bjicx+gd1ECVY/Yw7&#10;v4xZ0cQMx9w15QEOymXIC46vBhfLZXLDbXMs3JgHxyN4JDiO1ePwzMCNsxdwaG/tYenY/M0IZt8Y&#10;aexyG6zs0ny+8DpSj5uaZmh8VeJT8FpPXi9v3+IPAAAA//8DAFBLAwQUAAYACAAAACEAOkzZndkA&#10;AAAHAQAADwAAAGRycy9kb3ducmV2LnhtbEyOwU7DMBBE70j9B2srcaNOS4AoxKkQEkLigmj5ADde&#10;koC9jmynSfv1bE9wGo1mNPOq7eysOGKIvScF61UGAqnxpqdWwef+5aYAEZMmo60nVHDCCNt6cVXp&#10;0viJPvC4S63gEYqlVtClNJRSxqZDp+PKD0icffngdGIbWmmCnnjcWbnJsnvpdE/80OkBnztsfnaj&#10;U+DX7+ltP+Uj4RRei/67seeHQqnr5fz0CCLhnP7KcMFndKiZ6eBHMlFY9ps7brLmrJznF39QcJtn&#10;IOtK/uevfwEAAP//AwBQSwECLQAUAAYACAAAACEAtoM4kv4AAADhAQAAEwAAAAAAAAAAAAAAAAAA&#10;AAAAW0NvbnRlbnRfVHlwZXNdLnhtbFBLAQItABQABgAIAAAAIQA4/SH/1gAAAJQBAAALAAAAAAAA&#10;AAAAAAAAAC8BAABfcmVscy8ucmVsc1BLAQItABQABgAIAAAAIQAhinl7eAIAAEMFAAAOAAAAAAAA&#10;AAAAAAAAAC4CAABkcnMvZTJvRG9jLnhtbFBLAQItABQABgAIAAAAIQA6TNmd2QAAAAcBAAAPAAAA&#10;AAAAAAAAAAAAANIEAABkcnMvZG93bnJldi54bWxQSwUGAAAAAAQABADzAAAA2AUAAAAA&#10;" fillcolor="#4f81bd [3204]" strokecolor="#243f60 [1604]" strokeweight="2pt">
                      <v:textbox>
                        <w:txbxContent>
                          <w:p w:rsidR="008519EB" w:rsidRDefault="008519EB" w:rsidP="008519EB">
                            <w:pPr>
                              <w:jc w:val="center"/>
                            </w:pPr>
                            <w:r>
                              <w:t>XX</w:t>
                            </w:r>
                          </w:p>
                        </w:txbxContent>
                      </v:textbox>
                      <w10:wrap anchorx="margin"/>
                    </v:rect>
                  </w:pict>
                </mc:Fallback>
              </mc:AlternateContent>
            </w:r>
            <w:r>
              <w:rPr>
                <w:sz w:val="20"/>
              </w:rPr>
              <w:t xml:space="preserve">         </w:t>
            </w:r>
            <w:r w:rsidRPr="00F22731">
              <w:rPr>
                <w:sz w:val="16"/>
                <w:szCs w:val="16"/>
              </w:rPr>
              <w:t xml:space="preserve">(Please </w:t>
            </w:r>
            <w:r w:rsidR="007B3927" w:rsidRPr="00F22731">
              <w:rPr>
                <w:sz w:val="16"/>
                <w:szCs w:val="16"/>
              </w:rPr>
              <w:t>check)</w:t>
            </w:r>
            <w:r w:rsidR="007B3927">
              <w:rPr>
                <w:sz w:val="20"/>
              </w:rPr>
              <w:t xml:space="preserve"> Contractor</w:t>
            </w:r>
            <w:r>
              <w:rPr>
                <w:sz w:val="20"/>
              </w:rPr>
              <w:t xml:space="preserve"> not required by law to have an EO Policy, attached is a written statement to the effect.  </w:t>
            </w:r>
          </w:p>
        </w:tc>
      </w:tr>
    </w:tbl>
    <w:p w:rsidR="00D52358" w:rsidRDefault="00D52358">
      <w:pPr>
        <w:pStyle w:val="BodyText"/>
        <w:spacing w:before="6"/>
        <w:rPr>
          <w:b/>
          <w:sz w:val="12"/>
        </w:rPr>
      </w:pPr>
    </w:p>
    <w:p w:rsidR="00D52358" w:rsidRDefault="004F3C7B">
      <w:pPr>
        <w:spacing w:before="95"/>
        <w:ind w:left="100"/>
        <w:rPr>
          <w:b/>
          <w:i/>
          <w:sz w:val="20"/>
        </w:rPr>
      </w:pPr>
      <w:r>
        <w:rPr>
          <w:b/>
          <w:i/>
          <w:sz w:val="20"/>
        </w:rPr>
        <w:t>An official authorized to bind the Prospective Contractor to a resultant contract shall sign below.</w:t>
      </w:r>
    </w:p>
    <w:p w:rsidR="00D52358" w:rsidRDefault="004F3C7B">
      <w:pPr>
        <w:spacing w:before="121"/>
        <w:ind w:left="100" w:right="930"/>
        <w:rPr>
          <w:b/>
          <w:sz w:val="20"/>
        </w:rPr>
      </w:pPr>
      <w:r>
        <w:rPr>
          <w:sz w:val="20"/>
        </w:rPr>
        <w:t xml:space="preserve">The signature below signifies agreement that any exception that conflicts with a Requirement of this </w:t>
      </w:r>
      <w:r>
        <w:rPr>
          <w:i/>
          <w:sz w:val="20"/>
        </w:rPr>
        <w:t xml:space="preserve">Bid Solicitation </w:t>
      </w:r>
      <w:r>
        <w:rPr>
          <w:b/>
          <w:sz w:val="20"/>
        </w:rPr>
        <w:t>will cause the Prospective Contractor’s proposal to be disqualified.</w:t>
      </w:r>
    </w:p>
    <w:p w:rsidR="00D52358" w:rsidRDefault="00D52358">
      <w:pPr>
        <w:pStyle w:val="BodyText"/>
        <w:rPr>
          <w:b/>
          <w:sz w:val="22"/>
        </w:rPr>
      </w:pPr>
    </w:p>
    <w:p w:rsidR="00D52358" w:rsidRDefault="00D52358">
      <w:pPr>
        <w:pStyle w:val="BodyText"/>
        <w:rPr>
          <w:b/>
          <w:sz w:val="22"/>
        </w:rPr>
      </w:pPr>
    </w:p>
    <w:p w:rsidR="00D52358" w:rsidRDefault="00D52358">
      <w:pPr>
        <w:pStyle w:val="BodyText"/>
        <w:spacing w:before="2"/>
        <w:rPr>
          <w:b/>
          <w:sz w:val="21"/>
        </w:rPr>
      </w:pPr>
    </w:p>
    <w:p w:rsidR="00D52358" w:rsidRDefault="004F3C7B">
      <w:pPr>
        <w:tabs>
          <w:tab w:val="left" w:pos="6738"/>
          <w:tab w:val="left" w:pos="10776"/>
        </w:tabs>
        <w:spacing w:line="230" w:lineRule="exact"/>
        <w:ind w:left="100"/>
        <w:rPr>
          <w:b/>
          <w:sz w:val="20"/>
        </w:rPr>
      </w:pPr>
      <w:r>
        <w:rPr>
          <w:b/>
          <w:sz w:val="20"/>
        </w:rPr>
        <w:t>Authorized</w:t>
      </w:r>
      <w:r>
        <w:rPr>
          <w:b/>
          <w:spacing w:val="-3"/>
          <w:sz w:val="20"/>
        </w:rPr>
        <w:t xml:space="preserve"> </w:t>
      </w:r>
      <w:r>
        <w:rPr>
          <w:b/>
          <w:sz w:val="20"/>
        </w:rPr>
        <w:t>Signature:</w:t>
      </w:r>
      <w:r>
        <w:rPr>
          <w:b/>
          <w:sz w:val="20"/>
          <w:u w:val="single"/>
        </w:rPr>
        <w:t xml:space="preserve"> </w:t>
      </w:r>
      <w:r>
        <w:rPr>
          <w:b/>
          <w:sz w:val="20"/>
          <w:u w:val="single"/>
        </w:rPr>
        <w:tab/>
      </w:r>
      <w:r>
        <w:rPr>
          <w:b/>
          <w:sz w:val="20"/>
        </w:rPr>
        <w:t>Title:</w:t>
      </w:r>
      <w:r>
        <w:rPr>
          <w:b/>
          <w:spacing w:val="-3"/>
          <w:sz w:val="20"/>
        </w:rPr>
        <w:t xml:space="preserve"> </w:t>
      </w:r>
      <w:r>
        <w:rPr>
          <w:b/>
          <w:sz w:val="20"/>
          <w:u w:val="single"/>
        </w:rPr>
        <w:t xml:space="preserve"> </w:t>
      </w:r>
      <w:r>
        <w:rPr>
          <w:b/>
          <w:sz w:val="20"/>
          <w:u w:val="single"/>
        </w:rPr>
        <w:tab/>
      </w:r>
    </w:p>
    <w:p w:rsidR="00D52358" w:rsidRDefault="004F3C7B">
      <w:pPr>
        <w:spacing w:line="184" w:lineRule="exact"/>
        <w:ind w:left="2261"/>
        <w:rPr>
          <w:i/>
          <w:sz w:val="16"/>
        </w:rPr>
      </w:pPr>
      <w:r>
        <w:rPr>
          <w:i/>
          <w:sz w:val="16"/>
        </w:rPr>
        <w:t>Use Ink Only.</w:t>
      </w:r>
    </w:p>
    <w:p w:rsidR="00D52358" w:rsidRDefault="00D52358">
      <w:pPr>
        <w:pStyle w:val="BodyText"/>
        <w:rPr>
          <w:i/>
          <w:sz w:val="18"/>
        </w:rPr>
      </w:pPr>
    </w:p>
    <w:p w:rsidR="00D52358" w:rsidRDefault="00D52358">
      <w:pPr>
        <w:pStyle w:val="BodyText"/>
        <w:spacing w:before="11"/>
        <w:rPr>
          <w:i/>
          <w:sz w:val="22"/>
        </w:rPr>
      </w:pPr>
    </w:p>
    <w:p w:rsidR="00D52358" w:rsidRDefault="004F3C7B">
      <w:pPr>
        <w:tabs>
          <w:tab w:val="left" w:pos="6738"/>
          <w:tab w:val="left" w:pos="10776"/>
        </w:tabs>
        <w:ind w:left="100"/>
        <w:rPr>
          <w:b/>
          <w:sz w:val="20"/>
        </w:rPr>
      </w:pPr>
      <w:r>
        <w:rPr>
          <w:b/>
          <w:sz w:val="20"/>
        </w:rPr>
        <w:t>Printed/Typed</w:t>
      </w:r>
      <w:r>
        <w:rPr>
          <w:b/>
          <w:spacing w:val="-4"/>
          <w:sz w:val="20"/>
        </w:rPr>
        <w:t xml:space="preserve"> </w:t>
      </w:r>
      <w:r>
        <w:rPr>
          <w:b/>
          <w:sz w:val="20"/>
        </w:rPr>
        <w:t>Name:</w:t>
      </w:r>
      <w:r>
        <w:rPr>
          <w:b/>
          <w:sz w:val="20"/>
          <w:u w:val="single"/>
        </w:rPr>
        <w:t xml:space="preserve"> </w:t>
      </w:r>
      <w:r>
        <w:rPr>
          <w:b/>
          <w:sz w:val="20"/>
          <w:u w:val="single"/>
        </w:rPr>
        <w:tab/>
      </w:r>
      <w:r>
        <w:rPr>
          <w:b/>
          <w:sz w:val="20"/>
        </w:rPr>
        <w:t>Date:</w:t>
      </w:r>
      <w:r>
        <w:rPr>
          <w:b/>
          <w:spacing w:val="-8"/>
          <w:sz w:val="20"/>
        </w:rPr>
        <w:t xml:space="preserve"> </w:t>
      </w:r>
      <w:r>
        <w:rPr>
          <w:b/>
          <w:sz w:val="20"/>
          <w:u w:val="single"/>
        </w:rPr>
        <w:t xml:space="preserve"> </w:t>
      </w:r>
      <w:r>
        <w:rPr>
          <w:b/>
          <w:sz w:val="20"/>
          <w:u w:val="single"/>
        </w:rPr>
        <w:tab/>
      </w:r>
    </w:p>
    <w:sectPr w:rsidR="00D52358">
      <w:type w:val="continuous"/>
      <w:pgSz w:w="12240" w:h="15840"/>
      <w:pgMar w:top="640" w:right="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5F" w:rsidRDefault="00C31E5F">
      <w:r>
        <w:separator/>
      </w:r>
    </w:p>
  </w:endnote>
  <w:endnote w:type="continuationSeparator" w:id="0">
    <w:p w:rsidR="00C31E5F" w:rsidRDefault="00C3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E5F" w:rsidRDefault="00C31E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E5F" w:rsidRDefault="00C31E5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E5F" w:rsidRDefault="00C31E5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E5F" w:rsidRDefault="00C31E5F">
    <w:pPr>
      <w:pStyle w:val="BodyText"/>
      <w:spacing w:line="14" w:lineRule="auto"/>
    </w:pPr>
    <w:r>
      <w:rPr>
        <w:noProof/>
        <w:lang w:bidi="ar-SA"/>
      </w:rPr>
      <mc:AlternateContent>
        <mc:Choice Requires="wps">
          <w:drawing>
            <wp:anchor distT="0" distB="0" distL="114300" distR="114300" simplePos="0" relativeHeight="250403840" behindDoc="1" locked="0" layoutInCell="1" allowOverlap="1">
              <wp:simplePos x="0" y="0"/>
              <wp:positionH relativeFrom="page">
                <wp:posOffset>439420</wp:posOffset>
              </wp:positionH>
              <wp:positionV relativeFrom="page">
                <wp:posOffset>9640570</wp:posOffset>
              </wp:positionV>
              <wp:extent cx="689673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CF9D5" id="Line 2" o:spid="_x0000_s1026" style="position:absolute;z-index:-2529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pt,759.1pt" to="577.65pt,7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UzHA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cI0U6&#10;GNFGKI4moTO9cQUEVGprQ230pF7NRtPvDildtUTteWT4djaQloWM5F1K2DgD+Lv+i2YQQw5exzad&#10;GtsFSGgAOsVpnG/T4CePKBxOZ/Pp08MjRvTqS0hxTTTW+c9cdygYJZbAOQKT48b5QIQU15Bwj9Jr&#10;IWUctlSoB/B0Po0JTkvBgjOEObvfVdKiIwlyiV+sCjz3YQG5Jq4d4qJrEJLVB8XiLS0nbHWxPRFy&#10;sIGVVOEiqBF4XqxBKD/m6Xw1W83yUT6ZrkZ5WtejT+sqH03X2dNj/VBXVZ39DJyzvGgFY1wF2lfR&#10;ZvnfieLyfAa53WR760/yHj02Eshe/5F0HHKY66CQnWbnrb0OH3Qagy9vKjyE+z3Y9y9/+QsAAP//&#10;AwBQSwMEFAAGAAgAAAAhALMsMDjgAAAADQEAAA8AAABkcnMvZG93bnJldi54bWxMj0FPwzAMhe9I&#10;/IfISNxY2qGOrDSdEAikHdDENnHOWtOWNk7VZGv37/EOCG72e0/Pn7PVZDtxwsE3jjTEswgEUuHK&#10;hioN+93rnQLhg6HSdI5Qwxk9rPLrq8ykpRvpA0/bUAkuIZ8aDXUIfSqlL2q0xs9cj8TelxusCbwO&#10;lSwHM3K57eQ8ihbSmob4Qm16fK6xaLdHq+FdyRe3aT+L8/e4e1Nq3S4f1nutb2+mp0cQAafwF4YL&#10;PqNDzkwHd6TSi07DYjnnJOtJrHi6JOIkuQdx+NVknsn/X+Q/AAAA//8DAFBLAQItABQABgAIAAAA&#10;IQC2gziS/gAAAOEBAAATAAAAAAAAAAAAAAAAAAAAAABbQ29udGVudF9UeXBlc10ueG1sUEsBAi0A&#10;FAAGAAgAAAAhADj9If/WAAAAlAEAAAsAAAAAAAAAAAAAAAAALwEAAF9yZWxzLy5yZWxzUEsBAi0A&#10;FAAGAAgAAAAhAHEO5TMcAgAAQQQAAA4AAAAAAAAAAAAAAAAALgIAAGRycy9lMm9Eb2MueG1sUEsB&#10;Ai0AFAAGAAgAAAAhALMsMDjgAAAADQEAAA8AAAAAAAAAAAAAAAAAdgQAAGRycy9kb3ducmV2Lnht&#10;bFBLBQYAAAAABAAEAPMAAACDBQAAAAA=&#10;" strokeweight=".48pt">
              <w10:wrap anchorx="page" anchory="page"/>
            </v:line>
          </w:pict>
        </mc:Fallback>
      </mc:AlternateContent>
    </w:r>
    <w:r>
      <w:rPr>
        <w:noProof/>
        <w:lang w:bidi="ar-SA"/>
      </w:rPr>
      <mc:AlternateContent>
        <mc:Choice Requires="wps">
          <w:drawing>
            <wp:anchor distT="0" distB="0" distL="114300" distR="114300" simplePos="0" relativeHeight="250404864" behindDoc="1" locked="0" layoutInCell="1" allowOverlap="1">
              <wp:simplePos x="0" y="0"/>
              <wp:positionH relativeFrom="page">
                <wp:posOffset>6594475</wp:posOffset>
              </wp:positionH>
              <wp:positionV relativeFrom="page">
                <wp:posOffset>9641840</wp:posOffset>
              </wp:positionV>
              <wp:extent cx="735965" cy="1549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E5F" w:rsidRDefault="00C31E5F">
                          <w:pPr>
                            <w:spacing w:before="16"/>
                            <w:ind w:left="20"/>
                            <w:rPr>
                              <w:i/>
                              <w:sz w:val="18"/>
                            </w:rPr>
                          </w:pPr>
                          <w:r>
                            <w:rPr>
                              <w:i/>
                              <w:sz w:val="18"/>
                            </w:rPr>
                            <w:t xml:space="preserve">Page </w:t>
                          </w:r>
                          <w:r>
                            <w:fldChar w:fldCharType="begin"/>
                          </w:r>
                          <w:r>
                            <w:rPr>
                              <w:i/>
                              <w:sz w:val="18"/>
                            </w:rPr>
                            <w:instrText xml:space="preserve"> PAGE </w:instrText>
                          </w:r>
                          <w:r>
                            <w:fldChar w:fldCharType="separate"/>
                          </w:r>
                          <w:r w:rsidR="00B6180E">
                            <w:rPr>
                              <w:i/>
                              <w:noProof/>
                              <w:sz w:val="18"/>
                            </w:rPr>
                            <w:t>2</w:t>
                          </w:r>
                          <w:r>
                            <w:fldChar w:fldCharType="end"/>
                          </w:r>
                          <w:r>
                            <w:rPr>
                              <w:i/>
                              <w:sz w:val="18"/>
                            </w:rPr>
                            <w:t xml:space="preserve"> 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19.25pt;margin-top:759.2pt;width:57.95pt;height:12.2pt;z-index:-25291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jdsAIAAK8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pjjAiJMWWvRAB41uxYB8U52+Uwk43XfgpgfYhi5bpqq7E8VXhbjY1ITv6VpK0deUlJCdveleXB1x&#10;lAHZ9R9ECWHIQQsLNFSyNaWDYiBAhy49njtjUilgc34dxbMIowKO/CiMQ9s5lyTT5U4q/Y6KFhkj&#10;xRIab8HJ8U5poAGuk4uJxUXOmsY2v+HPNsBx3IHQcNWcmSRsL3/EXrxdbBehEwazrRN6Weas803o&#10;zHJ/HmXX2WaT+T9NXD9MalaWlJswk6788M/6dlL4qIizspRoWGngTEpK7nebRqIjAV3n9jPNguQv&#10;3Nznadhj4PKCkh+E3m0QO/lsMXfCPIyceO4tHM+Pb+OZB6XO8ueU7hin/04J9SmOoyAatfRbbp79&#10;XnMjScs0TI6GtSlenJ1IYhS45aVtrSasGe2LUpj0n0oBFZsabfVqJDqKVQ+74fQwAMxoeSfKRxCw&#10;FCAwUClMPTBqIb9j1MMESbH6diCSYtS85/AIzLiZDDkZu8kgvICrKdYYjeZGj2Pp0Em2rwF5fGZc&#10;rOGhVMyK+CkLYGAWMBUsl9MEM2Pncm29nubs6hcAAAD//wMAUEsDBBQABgAIAAAAIQCsLnPq4QAA&#10;AA8BAAAPAAAAZHJzL2Rvd25yZXYueG1sTI9BT4NAEIXvJv6HzZh4s7tUaBBZmsboycRI8eBxYbdA&#10;ys4iu23x3zuc6u29mZc33+Tb2Q7sbCbfO5QQrQQwg43TPbYSvqq3hxSYDwq1GhwaCb/Gw7a4vclV&#10;pt0FS3Peh5ZRCfpMSehCGDPOfdMZq/zKjQZpd3CTVYHs1HI9qQuV24Gvhdhwq3qkC50azUtnmuP+&#10;ZCXsvrF87X8+6s/yUPZV9STwfXOU8v5u3j0DC2YO1zAs+IQOBTHV7oTas4G8eEwTypJKojQGtmSi&#10;JCZVL7N4nQIvcv7/j+IPAAD//wMAUEsBAi0AFAAGAAgAAAAhALaDOJL+AAAA4QEAABMAAAAAAAAA&#10;AAAAAAAAAAAAAFtDb250ZW50X1R5cGVzXS54bWxQSwECLQAUAAYACAAAACEAOP0h/9YAAACUAQAA&#10;CwAAAAAAAAAAAAAAAAAvAQAAX3JlbHMvLnJlbHNQSwECLQAUAAYACAAAACEA2UxI3bACAACvBQAA&#10;DgAAAAAAAAAAAAAAAAAuAgAAZHJzL2Uyb0RvYy54bWxQSwECLQAUAAYACAAAACEArC5z6uEAAAAP&#10;AQAADwAAAAAAAAAAAAAAAAAKBQAAZHJzL2Rvd25yZXYueG1sUEsFBgAAAAAEAAQA8wAAABgGAAAA&#10;AA==&#10;" filled="f" stroked="f">
              <v:textbox inset="0,0,0,0">
                <w:txbxContent>
                  <w:p w:rsidR="00C31E5F" w:rsidRDefault="00C31E5F">
                    <w:pPr>
                      <w:spacing w:before="16"/>
                      <w:ind w:left="20"/>
                      <w:rPr>
                        <w:i/>
                        <w:sz w:val="18"/>
                      </w:rPr>
                    </w:pPr>
                    <w:r>
                      <w:rPr>
                        <w:i/>
                        <w:sz w:val="18"/>
                      </w:rPr>
                      <w:t xml:space="preserve">Page </w:t>
                    </w:r>
                    <w:r>
                      <w:fldChar w:fldCharType="begin"/>
                    </w:r>
                    <w:r>
                      <w:rPr>
                        <w:i/>
                        <w:sz w:val="18"/>
                      </w:rPr>
                      <w:instrText xml:space="preserve"> PAGE </w:instrText>
                    </w:r>
                    <w:r>
                      <w:fldChar w:fldCharType="separate"/>
                    </w:r>
                    <w:r w:rsidR="00B6180E">
                      <w:rPr>
                        <w:i/>
                        <w:noProof/>
                        <w:sz w:val="18"/>
                      </w:rPr>
                      <w:t>2</w:t>
                    </w:r>
                    <w:r>
                      <w:fldChar w:fldCharType="end"/>
                    </w:r>
                    <w:r>
                      <w:rPr>
                        <w:i/>
                        <w:sz w:val="18"/>
                      </w:rPr>
                      <w:t xml:space="preserve"> of 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5F" w:rsidRDefault="00C31E5F">
      <w:r>
        <w:separator/>
      </w:r>
    </w:p>
  </w:footnote>
  <w:footnote w:type="continuationSeparator" w:id="0">
    <w:p w:rsidR="00C31E5F" w:rsidRDefault="00C31E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E5F" w:rsidRDefault="00C31E5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E5F" w:rsidRDefault="00C31E5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E5F" w:rsidRDefault="00C31E5F">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E5F" w:rsidRDefault="00C31E5F">
    <w:pPr>
      <w:pStyle w:val="BodyText"/>
      <w:spacing w:line="14" w:lineRule="auto"/>
    </w:pPr>
    <w:r>
      <w:rPr>
        <w:noProof/>
        <w:lang w:bidi="ar-SA"/>
      </w:rPr>
      <mc:AlternateContent>
        <mc:Choice Requires="wps">
          <w:drawing>
            <wp:anchor distT="0" distB="0" distL="114300" distR="114300" simplePos="0" relativeHeight="250401792" behindDoc="1" locked="0" layoutInCell="1" allowOverlap="1" wp14:anchorId="69F706FD" wp14:editId="44D3F5DF">
              <wp:simplePos x="0" y="0"/>
              <wp:positionH relativeFrom="page">
                <wp:posOffset>447675</wp:posOffset>
              </wp:positionH>
              <wp:positionV relativeFrom="page">
                <wp:posOffset>295275</wp:posOffset>
              </wp:positionV>
              <wp:extent cx="1329690" cy="307340"/>
              <wp:effectExtent l="0" t="0" r="3810" b="165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E5F" w:rsidRDefault="00C31E5F" w:rsidP="00992536">
                          <w:pPr>
                            <w:spacing w:before="16"/>
                            <w:rPr>
                              <w:i/>
                              <w:sz w:val="18"/>
                            </w:rPr>
                          </w:pPr>
                          <w:r>
                            <w:rPr>
                              <w:i/>
                              <w:sz w:val="18"/>
                            </w:rPr>
                            <w:t>Seneca-Crawford Area Transportation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706FD" id="_x0000_t202" coordsize="21600,21600" o:spt="202" path="m,l,21600r21600,l21600,xe">
              <v:stroke joinstyle="miter"/>
              <v:path gradientshapeok="t" o:connecttype="rect"/>
            </v:shapetype>
            <v:shape id="Text Box 4" o:spid="_x0000_s1027" type="#_x0000_t202" style="position:absolute;margin-left:35.25pt;margin-top:23.25pt;width:104.7pt;height:24.2pt;z-index:-25291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1urwIAAKkFAAAOAAAAZHJzL2Uyb0RvYy54bWysVG1vmzAQ/j5p/8Hyd8pLCAmopGpDmCZ1&#10;L1K7H+CACdbAZrYT6Kr9951NSJr2y7SND9Zhn5+75+7xXd8MbYMOVComeIr9Kw8jygtRMr5L8bfH&#10;3FlipDThJWkEpyl+ogrfrN6/u+67hAaiFk1JJQIQrpK+S3GtdZe4ripq2hJ1JTrK4bASsiUafuXO&#10;LSXpAb1t3MDzIrcXsuykKKhSsJuNh3hl8auKFvpLVSmqUZNiyE3bVdp1a1Z3dU2SnSRdzYpjGuQv&#10;smgJ4xD0BJURTdBesjdQLSukUKLSV4VoXVFVrKCWA7DxvVdsHmrSUcsFiqO6U5nU/4MtPh++SsTK&#10;FEcYcdJCix7poNGdGFBoqtN3KgGnhw7c9ADb0GXLVHX3oviuEBfrmvAdvZVS9DUlJWTnm5vui6sj&#10;jjIg2/6TKCEM2WthgYZKtqZ0UAwE6NClp1NnTCqFCTkL4iiGowLOZt5iFtrWuSSZbndS6Q9UtMgY&#10;KZbQeYtODvdKm2xIMrmYYFzkrGls9xt+sQGO4w7EhqvmzGRhm/kce/FmuVmGThhEGyf0ssy5zdeh&#10;E+X+Yp7NsvU683+ZuH6Y1KwsKTdhJmH54Z817ijxURInaSnRsNLAmZSU3G3XjUQHAsLO7WdrDidn&#10;N/cyDVsE4PKKkh+E3l0QO3m0XDhhHs6deOEtHc+P7+LIC+Mwyy8p3TNO/50S6lMcz4P5KKZz0q+4&#10;efZ7y40kLdMwOhrWpnh5ciKJkeCGl7a1mrBmtF+UwqR/LgW0e2q0FazR6KhWPWwHQDEq3oryCaQr&#10;BSgLRAjzDoxayJ8Y9TA7Uqx+7ImkGDUfOcjfDJrJkJOxnQzCC7iaYo3RaK71OJD2nWS7GpDHB8bF&#10;LTyRiln1nrM4PiyYB5bEcXaZgfPy33qdJ+zqNwAAAP//AwBQSwMEFAAGAAgAAAAhAD4acNneAAAA&#10;CAEAAA8AAABkcnMvZG93bnJldi54bWxMj8FOwzAQRO9I/IO1SNyoTVVSHOJUFYITEiINB45OvE2s&#10;xusQu234e8ypnEarGc28LTazG9gJp2A9KbhfCGBIrTeWOgWf9evdI7AQNRk9eEIFPxhgU15fFTo3&#10;/kwVnnaxY6mEQq4V9DGOOeeh7dHpsPAjUvL2fnI6pnPquJn0OZW7gS+FyLjTltJCr0d87rE97I5O&#10;wfaLqhf7/d58VPvK1rUU9JYdlLq9mbdPwCLO8RKGP/yEDmViavyRTGCDgrV4SEkFqyxp8pdrKYE1&#10;CuRKAi8L/v+B8hcAAP//AwBQSwECLQAUAAYACAAAACEAtoM4kv4AAADhAQAAEwAAAAAAAAAAAAAA&#10;AAAAAAAAW0NvbnRlbnRfVHlwZXNdLnhtbFBLAQItABQABgAIAAAAIQA4/SH/1gAAAJQBAAALAAAA&#10;AAAAAAAAAAAAAC8BAABfcmVscy8ucmVsc1BLAQItABQABgAIAAAAIQC2/71urwIAAKkFAAAOAAAA&#10;AAAAAAAAAAAAAC4CAABkcnMvZTJvRG9jLnhtbFBLAQItABQABgAIAAAAIQA+GnDZ3gAAAAgBAAAP&#10;AAAAAAAAAAAAAAAAAAkFAABkcnMvZG93bnJldi54bWxQSwUGAAAAAAQABADzAAAAFAYAAAAA&#10;" filled="f" stroked="f">
              <v:textbox inset="0,0,0,0">
                <w:txbxContent>
                  <w:p w:rsidR="00C31E5F" w:rsidRDefault="00C31E5F" w:rsidP="00992536">
                    <w:pPr>
                      <w:spacing w:before="16"/>
                      <w:rPr>
                        <w:i/>
                        <w:sz w:val="18"/>
                      </w:rPr>
                    </w:pPr>
                    <w:r>
                      <w:rPr>
                        <w:i/>
                        <w:sz w:val="18"/>
                      </w:rPr>
                      <w:t>Seneca-Crawford Area Transportation</w:t>
                    </w:r>
                  </w:p>
                </w:txbxContent>
              </v:textbox>
              <w10:wrap anchorx="page" anchory="page"/>
            </v:shape>
          </w:pict>
        </mc:Fallback>
      </mc:AlternateContent>
    </w:r>
    <w:r>
      <w:rPr>
        <w:noProof/>
        <w:lang w:bidi="ar-SA"/>
      </w:rPr>
      <mc:AlternateContent>
        <mc:Choice Requires="wps">
          <w:drawing>
            <wp:anchor distT="0" distB="0" distL="114300" distR="114300" simplePos="0" relativeHeight="250400768" behindDoc="1" locked="0" layoutInCell="1" allowOverlap="1" wp14:anchorId="55470AA0" wp14:editId="216F852D">
              <wp:simplePos x="0" y="0"/>
              <wp:positionH relativeFrom="page">
                <wp:posOffset>439420</wp:posOffset>
              </wp:positionH>
              <wp:positionV relativeFrom="page">
                <wp:posOffset>601980</wp:posOffset>
              </wp:positionV>
              <wp:extent cx="689673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73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39CFE" id="Line 5" o:spid="_x0000_s1026" style="position:absolute;z-index:-2529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pt,47.4pt" to="577.6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CS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j9hpEgL&#10;I9oKxdEkdKYzroCAldrZUBs9q1ez1fS7Q0qvGqIOPDJ8uxhIy0JG8i4lbJwB/H33RTOIIUevY5vO&#10;tW0DJDQAneM0Lvdp8LNHFA6ns/n0aTzBiN58CSluicY6/5nrFgWjxBI4R2By2jofiJDiFhLuUXoj&#10;pIzDlgp1JR6n+SwmOC0FC84Q5uxhv5IWnUiQS/xiVeB5DAvIFXFNHxddvZCsPioWb2k4Yeur7YmQ&#10;vQ2spAoXQY3A82r1QvkxT+fr2XqWD/LRdD3I06oafNqs8sF0kz1NqnG1WlXZz8A5y4tGMMZVoH0T&#10;bZb/nSiuz6eX21229/4k79FjI4Hs7R9JxyGHufYK2Wt22dnb8EGnMfj6psJDeNyD/fjyl78AAAD/&#10;/wMAUEsDBBQABgAIAAAAIQDwhHGw3wAAAAkBAAAPAAAAZHJzL2Rvd25yZXYueG1sTI/BTsMwEETv&#10;SP0Haytxo04DbWmIUwESlSgXaJHaox0vTkS8DrHThr/HFQc47sxo9k2+GmzDjtj52pGA6SQBhlQ6&#10;XZMR8L57uroF5oMkLRtHKOAbPayK0UUuM+1O9IbHbTAslpDPpIAqhDbj3JcVWuknrkWK3ofrrAzx&#10;7AzXnTzFctvwNEnm3Mqa4odKtvhYYfm57a2AzcGkXw8vi7VWKtn35nmt+tdUiMvxcH8HLOAQ/sJw&#10;xo/oUEQm5XrSnjUC5ss0JgUsb+KCsz+dza6BqV+FFzn/v6D4AQAA//8DAFBLAQItABQABgAIAAAA&#10;IQC2gziS/gAAAOEBAAATAAAAAAAAAAAAAAAAAAAAAABbQ29udGVudF9UeXBlc10ueG1sUEsBAi0A&#10;FAAGAAgAAAAhADj9If/WAAAAlAEAAAsAAAAAAAAAAAAAAAAALwEAAF9yZWxzLy5yZWxzUEsBAi0A&#10;FAAGAAgAAAAhAOFjEJIdAgAAQQQAAA4AAAAAAAAAAAAAAAAALgIAAGRycy9lMm9Eb2MueG1sUEsB&#10;Ai0AFAAGAAgAAAAhAPCEcbDfAAAACQEAAA8AAAAAAAAAAAAAAAAAdwQAAGRycy9kb3ducmV2Lnht&#10;bFBLBQYAAAAABAAEAPMAAACDBQAAAAA=&#10;" strokeweight=".24pt">
              <w10:wrap anchorx="page" anchory="page"/>
            </v:line>
          </w:pict>
        </mc:Fallback>
      </mc:AlternateContent>
    </w:r>
    <w:r>
      <w:rPr>
        <w:noProof/>
        <w:lang w:bidi="ar-SA"/>
      </w:rPr>
      <mc:AlternateContent>
        <mc:Choice Requires="wps">
          <w:drawing>
            <wp:anchor distT="0" distB="0" distL="114300" distR="114300" simplePos="0" relativeHeight="250402816" behindDoc="1" locked="0" layoutInCell="1" allowOverlap="1">
              <wp:simplePos x="0" y="0"/>
              <wp:positionH relativeFrom="page">
                <wp:posOffset>6280785</wp:posOffset>
              </wp:positionH>
              <wp:positionV relativeFrom="page">
                <wp:posOffset>443230</wp:posOffset>
              </wp:positionV>
              <wp:extent cx="1053465" cy="15494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E5F" w:rsidRDefault="00C31E5F">
                          <w:pPr>
                            <w:spacing w:before="16"/>
                            <w:ind w:left="20"/>
                            <w:rPr>
                              <w:i/>
                              <w:sz w:val="18"/>
                            </w:rPr>
                          </w:pPr>
                          <w:r>
                            <w:rPr>
                              <w:i/>
                              <w:sz w:val="18"/>
                            </w:rPr>
                            <w:t>Bid # OPT2-0</w:t>
                          </w:r>
                          <w:r w:rsidR="00F65994">
                            <w:rPr>
                              <w:i/>
                              <w:sz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94.55pt;margin-top:34.9pt;width:82.95pt;height:12.2pt;z-index:-25291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EsQIAALAFAAAOAAAAZHJzL2Uyb0RvYy54bWysVG1vmzAQ/j5p/8HydwqkkAZUUrUhTJO6&#10;F6ndD3DABGvGZrYT6Kr9951NSJr2y7SND9Zhn5977u7xXd8MLUd7qjSTIsPhRYARFaWsmNhm+Ntj&#10;4S0w0oaIinApaIafqMY3y/fvrvsupTPZSF5RhQBE6LTvMtwY06W+r8uGtkRfyI4KOKylaomBX7X1&#10;K0V6QG+5PwuCud9LVXVKllRr2M3HQ7x0+HVNS/OlrjU1iGcYuBm3Krdu7Oovr0m6VaRrWHmgQf6C&#10;RUuYgKBHqJwYgnaKvYFqWamklrW5KGXry7pmJXU5QDZh8Cqbh4Z01OUCxdHdsUz6/8GWn/dfFWJV&#10;hmOMBGmhRY90MOhODujSVqfvdApODx24mQG2ocsuU93dy/K7RkKuGiK29FYp2TeUVMAutDf9F1dH&#10;HG1BNv0nWUEYsjPSAQ21am3poBgI0KFLT8fOWCqlDRnEl9EcKJZwFsZRErnW+SSdbndKmw9Utsga&#10;GVbQeYdO9vfaWDYknVxsMCELxrnrPhdnG+A47kBsuGrPLAvXzOckSNaL9SLyotl87UVBnnu3xSry&#10;5kV4FeeX+WqVh79s3DBKG1ZVVNgwk7DC6M8ad5D4KImjtLTkrLJwlpJW282KK7QnIOzCfa7mcHJy&#10;889puCJALq9SCmdRcDdLvGK+uPKiIoq95CpYeEGY3CXzAEqdF+cp3TNB/z0l1Gc4iWfxKKYT6Ve5&#10;Be57mxtJW2ZgdHDWZnhxdCKpleBaVK61hjA+2i9KYemfSgHtnhrtBGs1OqrVDJvBvQynZivmjaye&#10;QMFKgsBApjD2wGik+olRDyMkw/rHjiiKEf8o4BXYeTMZajI2k0FECVczbDAazZUZ59KuU2zbAPL4&#10;zoS8hZdSMyfiE4vD+4Kx4HI5jDA7d17+O6/ToF3+BgAA//8DAFBLAwQUAAYACAAAACEApPWiF98A&#10;AAAKAQAADwAAAGRycy9kb3ducmV2LnhtbEyPQU+DQBCF7yb9D5tp4s0uNJYUZGkaoycTI8WDxwWm&#10;sCk7i+y2xX/v9KTHyXt58335braDuODkjSMF8SoCgdS41lCn4LN6fdiC8EFTqwdHqOAHPeyKxV2u&#10;s9ZdqcTLIXSCR8hnWkEfwphJ6ZserfYrNyJxdnST1YHPqZPtpK88bge5jqJEWm2IP/R6xOcem9Ph&#10;bBXsv6h8Md/v9Ud5LE1VpRG9JSel7pfz/glEwDn8leGGz+hQMFPtztR6MShIt2nMVQVJygq3QrzZ&#10;sF3N0eMaZJHL/wrFLwAAAP//AwBQSwECLQAUAAYACAAAACEAtoM4kv4AAADhAQAAEwAAAAAAAAAA&#10;AAAAAAAAAAAAW0NvbnRlbnRfVHlwZXNdLnhtbFBLAQItABQABgAIAAAAIQA4/SH/1gAAAJQBAAAL&#10;AAAAAAAAAAAAAAAAAC8BAABfcmVscy8ucmVsc1BLAQItABQABgAIAAAAIQBpG/8EsQIAALAFAAAO&#10;AAAAAAAAAAAAAAAAAC4CAABkcnMvZTJvRG9jLnhtbFBLAQItABQABgAIAAAAIQCk9aIX3wAAAAoB&#10;AAAPAAAAAAAAAAAAAAAAAAsFAABkcnMvZG93bnJldi54bWxQSwUGAAAAAAQABADzAAAAFwYAAAAA&#10;" filled="f" stroked="f">
              <v:textbox inset="0,0,0,0">
                <w:txbxContent>
                  <w:p w:rsidR="00C31E5F" w:rsidRDefault="00C31E5F">
                    <w:pPr>
                      <w:spacing w:before="16"/>
                      <w:ind w:left="20"/>
                      <w:rPr>
                        <w:i/>
                        <w:sz w:val="18"/>
                      </w:rPr>
                    </w:pPr>
                    <w:r>
                      <w:rPr>
                        <w:i/>
                        <w:sz w:val="18"/>
                      </w:rPr>
                      <w:t>Bid # OPT2-0</w:t>
                    </w:r>
                    <w:r w:rsidR="00F65994">
                      <w:rPr>
                        <w:i/>
                        <w:sz w:val="18"/>
                      </w:rPr>
                      <w:t>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0FE"/>
    <w:multiLevelType w:val="hybridMultilevel"/>
    <w:tmpl w:val="4AAE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A29C6"/>
    <w:multiLevelType w:val="hybridMultilevel"/>
    <w:tmpl w:val="719615AE"/>
    <w:lvl w:ilvl="0" w:tplc="03C0181A">
      <w:numFmt w:val="bullet"/>
      <w:lvlText w:val=""/>
      <w:lvlJc w:val="left"/>
      <w:pPr>
        <w:ind w:left="803" w:hanging="361"/>
      </w:pPr>
      <w:rPr>
        <w:rFonts w:ascii="Symbol" w:eastAsia="Symbol" w:hAnsi="Symbol" w:cs="Symbol" w:hint="default"/>
        <w:w w:val="100"/>
        <w:sz w:val="20"/>
        <w:szCs w:val="20"/>
        <w:lang w:val="en-US" w:eastAsia="en-US" w:bidi="en-US"/>
      </w:rPr>
    </w:lvl>
    <w:lvl w:ilvl="1" w:tplc="F288EE96">
      <w:numFmt w:val="bullet"/>
      <w:lvlText w:val="•"/>
      <w:lvlJc w:val="left"/>
      <w:pPr>
        <w:ind w:left="1104" w:hanging="361"/>
      </w:pPr>
      <w:rPr>
        <w:rFonts w:hint="default"/>
        <w:lang w:val="en-US" w:eastAsia="en-US" w:bidi="en-US"/>
      </w:rPr>
    </w:lvl>
    <w:lvl w:ilvl="2" w:tplc="95F0A6AE">
      <w:numFmt w:val="bullet"/>
      <w:lvlText w:val="•"/>
      <w:lvlJc w:val="left"/>
      <w:pPr>
        <w:ind w:left="1409" w:hanging="361"/>
      </w:pPr>
      <w:rPr>
        <w:rFonts w:hint="default"/>
        <w:lang w:val="en-US" w:eastAsia="en-US" w:bidi="en-US"/>
      </w:rPr>
    </w:lvl>
    <w:lvl w:ilvl="3" w:tplc="0994C61E">
      <w:numFmt w:val="bullet"/>
      <w:lvlText w:val="•"/>
      <w:lvlJc w:val="left"/>
      <w:pPr>
        <w:ind w:left="1713" w:hanging="361"/>
      </w:pPr>
      <w:rPr>
        <w:rFonts w:hint="default"/>
        <w:lang w:val="en-US" w:eastAsia="en-US" w:bidi="en-US"/>
      </w:rPr>
    </w:lvl>
    <w:lvl w:ilvl="4" w:tplc="101C876E">
      <w:numFmt w:val="bullet"/>
      <w:lvlText w:val="•"/>
      <w:lvlJc w:val="left"/>
      <w:pPr>
        <w:ind w:left="2018" w:hanging="361"/>
      </w:pPr>
      <w:rPr>
        <w:rFonts w:hint="default"/>
        <w:lang w:val="en-US" w:eastAsia="en-US" w:bidi="en-US"/>
      </w:rPr>
    </w:lvl>
    <w:lvl w:ilvl="5" w:tplc="19A06B48">
      <w:numFmt w:val="bullet"/>
      <w:lvlText w:val="•"/>
      <w:lvlJc w:val="left"/>
      <w:pPr>
        <w:ind w:left="2323" w:hanging="361"/>
      </w:pPr>
      <w:rPr>
        <w:rFonts w:hint="default"/>
        <w:lang w:val="en-US" w:eastAsia="en-US" w:bidi="en-US"/>
      </w:rPr>
    </w:lvl>
    <w:lvl w:ilvl="6" w:tplc="08A05A20">
      <w:numFmt w:val="bullet"/>
      <w:lvlText w:val="•"/>
      <w:lvlJc w:val="left"/>
      <w:pPr>
        <w:ind w:left="2627" w:hanging="361"/>
      </w:pPr>
      <w:rPr>
        <w:rFonts w:hint="default"/>
        <w:lang w:val="en-US" w:eastAsia="en-US" w:bidi="en-US"/>
      </w:rPr>
    </w:lvl>
    <w:lvl w:ilvl="7" w:tplc="08E6A32E">
      <w:numFmt w:val="bullet"/>
      <w:lvlText w:val="•"/>
      <w:lvlJc w:val="left"/>
      <w:pPr>
        <w:ind w:left="2932" w:hanging="361"/>
      </w:pPr>
      <w:rPr>
        <w:rFonts w:hint="default"/>
        <w:lang w:val="en-US" w:eastAsia="en-US" w:bidi="en-US"/>
      </w:rPr>
    </w:lvl>
    <w:lvl w:ilvl="8" w:tplc="BBE02BC6">
      <w:numFmt w:val="bullet"/>
      <w:lvlText w:val="•"/>
      <w:lvlJc w:val="left"/>
      <w:pPr>
        <w:ind w:left="3236" w:hanging="361"/>
      </w:pPr>
      <w:rPr>
        <w:rFonts w:hint="default"/>
        <w:lang w:val="en-US" w:eastAsia="en-US" w:bidi="en-US"/>
      </w:rPr>
    </w:lvl>
  </w:abstractNum>
  <w:abstractNum w:abstractNumId="2" w15:restartNumberingAfterBreak="0">
    <w:nsid w:val="030B67B1"/>
    <w:multiLevelType w:val="hybridMultilevel"/>
    <w:tmpl w:val="731E9FE0"/>
    <w:lvl w:ilvl="0" w:tplc="DD140CFE">
      <w:numFmt w:val="bullet"/>
      <w:lvlText w:val=""/>
      <w:lvlJc w:val="left"/>
      <w:pPr>
        <w:ind w:left="890" w:hanging="361"/>
      </w:pPr>
      <w:rPr>
        <w:rFonts w:ascii="Symbol" w:eastAsia="Symbol" w:hAnsi="Symbol" w:cs="Symbol" w:hint="default"/>
        <w:w w:val="100"/>
        <w:sz w:val="22"/>
        <w:szCs w:val="22"/>
        <w:lang w:val="en-US" w:eastAsia="en-US" w:bidi="en-US"/>
      </w:rPr>
    </w:lvl>
    <w:lvl w:ilvl="1" w:tplc="C558780C">
      <w:numFmt w:val="bullet"/>
      <w:lvlText w:val="•"/>
      <w:lvlJc w:val="left"/>
      <w:pPr>
        <w:ind w:left="1313" w:hanging="361"/>
      </w:pPr>
      <w:rPr>
        <w:rFonts w:hint="default"/>
        <w:lang w:val="en-US" w:eastAsia="en-US" w:bidi="en-US"/>
      </w:rPr>
    </w:lvl>
    <w:lvl w:ilvl="2" w:tplc="CCD0D5C4">
      <w:numFmt w:val="bullet"/>
      <w:lvlText w:val="•"/>
      <w:lvlJc w:val="left"/>
      <w:pPr>
        <w:ind w:left="1726" w:hanging="361"/>
      </w:pPr>
      <w:rPr>
        <w:rFonts w:hint="default"/>
        <w:lang w:val="en-US" w:eastAsia="en-US" w:bidi="en-US"/>
      </w:rPr>
    </w:lvl>
    <w:lvl w:ilvl="3" w:tplc="36D4E4D8">
      <w:numFmt w:val="bullet"/>
      <w:lvlText w:val="•"/>
      <w:lvlJc w:val="left"/>
      <w:pPr>
        <w:ind w:left="2139" w:hanging="361"/>
      </w:pPr>
      <w:rPr>
        <w:rFonts w:hint="default"/>
        <w:lang w:val="en-US" w:eastAsia="en-US" w:bidi="en-US"/>
      </w:rPr>
    </w:lvl>
    <w:lvl w:ilvl="4" w:tplc="AEB4D5B0">
      <w:numFmt w:val="bullet"/>
      <w:lvlText w:val="•"/>
      <w:lvlJc w:val="left"/>
      <w:pPr>
        <w:ind w:left="2552" w:hanging="361"/>
      </w:pPr>
      <w:rPr>
        <w:rFonts w:hint="default"/>
        <w:lang w:val="en-US" w:eastAsia="en-US" w:bidi="en-US"/>
      </w:rPr>
    </w:lvl>
    <w:lvl w:ilvl="5" w:tplc="4044EF6E">
      <w:numFmt w:val="bullet"/>
      <w:lvlText w:val="•"/>
      <w:lvlJc w:val="left"/>
      <w:pPr>
        <w:ind w:left="2965" w:hanging="361"/>
      </w:pPr>
      <w:rPr>
        <w:rFonts w:hint="default"/>
        <w:lang w:val="en-US" w:eastAsia="en-US" w:bidi="en-US"/>
      </w:rPr>
    </w:lvl>
    <w:lvl w:ilvl="6" w:tplc="13065520">
      <w:numFmt w:val="bullet"/>
      <w:lvlText w:val="•"/>
      <w:lvlJc w:val="left"/>
      <w:pPr>
        <w:ind w:left="3378" w:hanging="361"/>
      </w:pPr>
      <w:rPr>
        <w:rFonts w:hint="default"/>
        <w:lang w:val="en-US" w:eastAsia="en-US" w:bidi="en-US"/>
      </w:rPr>
    </w:lvl>
    <w:lvl w:ilvl="7" w:tplc="22E4EC36">
      <w:numFmt w:val="bullet"/>
      <w:lvlText w:val="•"/>
      <w:lvlJc w:val="left"/>
      <w:pPr>
        <w:ind w:left="3791" w:hanging="361"/>
      </w:pPr>
      <w:rPr>
        <w:rFonts w:hint="default"/>
        <w:lang w:val="en-US" w:eastAsia="en-US" w:bidi="en-US"/>
      </w:rPr>
    </w:lvl>
    <w:lvl w:ilvl="8" w:tplc="7F1016BA">
      <w:numFmt w:val="bullet"/>
      <w:lvlText w:val="•"/>
      <w:lvlJc w:val="left"/>
      <w:pPr>
        <w:ind w:left="4204" w:hanging="361"/>
      </w:pPr>
      <w:rPr>
        <w:rFonts w:hint="default"/>
        <w:lang w:val="en-US" w:eastAsia="en-US" w:bidi="en-US"/>
      </w:rPr>
    </w:lvl>
  </w:abstractNum>
  <w:abstractNum w:abstractNumId="3" w15:restartNumberingAfterBreak="0">
    <w:nsid w:val="03C714A1"/>
    <w:multiLevelType w:val="multilevel"/>
    <w:tmpl w:val="1D4C58F8"/>
    <w:lvl w:ilvl="0">
      <w:start w:val="4"/>
      <w:numFmt w:val="decimal"/>
      <w:lvlText w:val="%1"/>
      <w:lvlJc w:val="left"/>
      <w:pPr>
        <w:ind w:left="647" w:hanging="548"/>
      </w:pPr>
      <w:rPr>
        <w:rFonts w:hint="default"/>
        <w:lang w:val="en-US" w:eastAsia="en-US" w:bidi="en-US"/>
      </w:rPr>
    </w:lvl>
    <w:lvl w:ilvl="1">
      <w:start w:val="1"/>
      <w:numFmt w:val="decimal"/>
      <w:lvlText w:val="%1.%2"/>
      <w:lvlJc w:val="left"/>
      <w:pPr>
        <w:ind w:left="647" w:hanging="548"/>
      </w:pPr>
      <w:rPr>
        <w:rFonts w:ascii="Arial" w:eastAsia="Arial" w:hAnsi="Arial" w:cs="Arial" w:hint="default"/>
        <w:b/>
        <w:bCs/>
        <w:spacing w:val="-2"/>
        <w:w w:val="100"/>
        <w:sz w:val="20"/>
        <w:szCs w:val="20"/>
        <w:lang w:val="en-US" w:eastAsia="en-US" w:bidi="en-US"/>
      </w:rPr>
    </w:lvl>
    <w:lvl w:ilvl="2">
      <w:start w:val="1"/>
      <w:numFmt w:val="upperLetter"/>
      <w:lvlText w:val="%3."/>
      <w:lvlJc w:val="left"/>
      <w:pPr>
        <w:ind w:left="1036" w:hanging="389"/>
      </w:pPr>
      <w:rPr>
        <w:rFonts w:ascii="Arial" w:eastAsia="Arial" w:hAnsi="Arial" w:cs="Arial" w:hint="default"/>
        <w:spacing w:val="-1"/>
        <w:w w:val="100"/>
        <w:sz w:val="20"/>
        <w:szCs w:val="20"/>
        <w:lang w:val="en-US" w:eastAsia="en-US" w:bidi="en-US"/>
      </w:rPr>
    </w:lvl>
    <w:lvl w:ilvl="3">
      <w:numFmt w:val="bullet"/>
      <w:lvlText w:val=""/>
      <w:lvlJc w:val="left"/>
      <w:pPr>
        <w:ind w:left="1454" w:hanging="419"/>
      </w:pPr>
      <w:rPr>
        <w:rFonts w:ascii="Symbol" w:eastAsia="Symbol" w:hAnsi="Symbol" w:cs="Symbol" w:hint="default"/>
        <w:w w:val="100"/>
        <w:sz w:val="20"/>
        <w:szCs w:val="20"/>
        <w:lang w:val="en-US" w:eastAsia="en-US" w:bidi="en-US"/>
      </w:rPr>
    </w:lvl>
    <w:lvl w:ilvl="4">
      <w:numFmt w:val="bullet"/>
      <w:lvlText w:val="•"/>
      <w:lvlJc w:val="left"/>
      <w:pPr>
        <w:ind w:left="3995" w:hanging="419"/>
      </w:pPr>
      <w:rPr>
        <w:rFonts w:hint="default"/>
        <w:lang w:val="en-US" w:eastAsia="en-US" w:bidi="en-US"/>
      </w:rPr>
    </w:lvl>
    <w:lvl w:ilvl="5">
      <w:numFmt w:val="bullet"/>
      <w:lvlText w:val="•"/>
      <w:lvlJc w:val="left"/>
      <w:pPr>
        <w:ind w:left="5262" w:hanging="419"/>
      </w:pPr>
      <w:rPr>
        <w:rFonts w:hint="default"/>
        <w:lang w:val="en-US" w:eastAsia="en-US" w:bidi="en-US"/>
      </w:rPr>
    </w:lvl>
    <w:lvl w:ilvl="6">
      <w:numFmt w:val="bullet"/>
      <w:lvlText w:val="•"/>
      <w:lvlJc w:val="left"/>
      <w:pPr>
        <w:ind w:left="6530" w:hanging="419"/>
      </w:pPr>
      <w:rPr>
        <w:rFonts w:hint="default"/>
        <w:lang w:val="en-US" w:eastAsia="en-US" w:bidi="en-US"/>
      </w:rPr>
    </w:lvl>
    <w:lvl w:ilvl="7">
      <w:numFmt w:val="bullet"/>
      <w:lvlText w:val="•"/>
      <w:lvlJc w:val="left"/>
      <w:pPr>
        <w:ind w:left="7797" w:hanging="419"/>
      </w:pPr>
      <w:rPr>
        <w:rFonts w:hint="default"/>
        <w:lang w:val="en-US" w:eastAsia="en-US" w:bidi="en-US"/>
      </w:rPr>
    </w:lvl>
    <w:lvl w:ilvl="8">
      <w:numFmt w:val="bullet"/>
      <w:lvlText w:val="•"/>
      <w:lvlJc w:val="left"/>
      <w:pPr>
        <w:ind w:left="9065" w:hanging="419"/>
      </w:pPr>
      <w:rPr>
        <w:rFonts w:hint="default"/>
        <w:lang w:val="en-US" w:eastAsia="en-US" w:bidi="en-US"/>
      </w:rPr>
    </w:lvl>
  </w:abstractNum>
  <w:abstractNum w:abstractNumId="4" w15:restartNumberingAfterBreak="0">
    <w:nsid w:val="08112910"/>
    <w:multiLevelType w:val="hybridMultilevel"/>
    <w:tmpl w:val="093C8230"/>
    <w:lvl w:ilvl="0" w:tplc="0C625E8A">
      <w:numFmt w:val="bullet"/>
      <w:lvlText w:val=""/>
      <w:lvlJc w:val="left"/>
      <w:pPr>
        <w:ind w:left="484" w:hanging="361"/>
      </w:pPr>
      <w:rPr>
        <w:rFonts w:ascii="Symbol" w:eastAsia="Symbol" w:hAnsi="Symbol" w:cs="Symbol" w:hint="default"/>
        <w:w w:val="100"/>
        <w:sz w:val="22"/>
        <w:szCs w:val="22"/>
        <w:lang w:val="en-US" w:eastAsia="en-US" w:bidi="en-US"/>
      </w:rPr>
    </w:lvl>
    <w:lvl w:ilvl="1" w:tplc="43F0C0F8">
      <w:numFmt w:val="bullet"/>
      <w:lvlText w:val="•"/>
      <w:lvlJc w:val="left"/>
      <w:pPr>
        <w:ind w:left="844" w:hanging="361"/>
      </w:pPr>
      <w:rPr>
        <w:rFonts w:hint="default"/>
        <w:lang w:val="en-US" w:eastAsia="en-US" w:bidi="en-US"/>
      </w:rPr>
    </w:lvl>
    <w:lvl w:ilvl="2" w:tplc="83A4CF8A">
      <w:numFmt w:val="bullet"/>
      <w:lvlText w:val="•"/>
      <w:lvlJc w:val="left"/>
      <w:pPr>
        <w:ind w:left="1208" w:hanging="361"/>
      </w:pPr>
      <w:rPr>
        <w:rFonts w:hint="default"/>
        <w:lang w:val="en-US" w:eastAsia="en-US" w:bidi="en-US"/>
      </w:rPr>
    </w:lvl>
    <w:lvl w:ilvl="3" w:tplc="5E2AE252">
      <w:numFmt w:val="bullet"/>
      <w:lvlText w:val="•"/>
      <w:lvlJc w:val="left"/>
      <w:pPr>
        <w:ind w:left="1572" w:hanging="361"/>
      </w:pPr>
      <w:rPr>
        <w:rFonts w:hint="default"/>
        <w:lang w:val="en-US" w:eastAsia="en-US" w:bidi="en-US"/>
      </w:rPr>
    </w:lvl>
    <w:lvl w:ilvl="4" w:tplc="1E38C75A">
      <w:numFmt w:val="bullet"/>
      <w:lvlText w:val="•"/>
      <w:lvlJc w:val="left"/>
      <w:pPr>
        <w:ind w:left="1936" w:hanging="361"/>
      </w:pPr>
      <w:rPr>
        <w:rFonts w:hint="default"/>
        <w:lang w:val="en-US" w:eastAsia="en-US" w:bidi="en-US"/>
      </w:rPr>
    </w:lvl>
    <w:lvl w:ilvl="5" w:tplc="794244EE">
      <w:numFmt w:val="bullet"/>
      <w:lvlText w:val="•"/>
      <w:lvlJc w:val="left"/>
      <w:pPr>
        <w:ind w:left="2300" w:hanging="361"/>
      </w:pPr>
      <w:rPr>
        <w:rFonts w:hint="default"/>
        <w:lang w:val="en-US" w:eastAsia="en-US" w:bidi="en-US"/>
      </w:rPr>
    </w:lvl>
    <w:lvl w:ilvl="6" w:tplc="EAAA0954">
      <w:numFmt w:val="bullet"/>
      <w:lvlText w:val="•"/>
      <w:lvlJc w:val="left"/>
      <w:pPr>
        <w:ind w:left="2664" w:hanging="361"/>
      </w:pPr>
      <w:rPr>
        <w:rFonts w:hint="default"/>
        <w:lang w:val="en-US" w:eastAsia="en-US" w:bidi="en-US"/>
      </w:rPr>
    </w:lvl>
    <w:lvl w:ilvl="7" w:tplc="50F8924A">
      <w:numFmt w:val="bullet"/>
      <w:lvlText w:val="•"/>
      <w:lvlJc w:val="left"/>
      <w:pPr>
        <w:ind w:left="3028" w:hanging="361"/>
      </w:pPr>
      <w:rPr>
        <w:rFonts w:hint="default"/>
        <w:lang w:val="en-US" w:eastAsia="en-US" w:bidi="en-US"/>
      </w:rPr>
    </w:lvl>
    <w:lvl w:ilvl="8" w:tplc="9082370C">
      <w:numFmt w:val="bullet"/>
      <w:lvlText w:val="•"/>
      <w:lvlJc w:val="left"/>
      <w:pPr>
        <w:ind w:left="3392" w:hanging="361"/>
      </w:pPr>
      <w:rPr>
        <w:rFonts w:hint="default"/>
        <w:lang w:val="en-US" w:eastAsia="en-US" w:bidi="en-US"/>
      </w:rPr>
    </w:lvl>
  </w:abstractNum>
  <w:abstractNum w:abstractNumId="5" w15:restartNumberingAfterBreak="0">
    <w:nsid w:val="0A59201D"/>
    <w:multiLevelType w:val="hybridMultilevel"/>
    <w:tmpl w:val="5C582A22"/>
    <w:lvl w:ilvl="0" w:tplc="D42ADF24">
      <w:numFmt w:val="bullet"/>
      <w:lvlText w:val="☐"/>
      <w:lvlJc w:val="left"/>
      <w:pPr>
        <w:ind w:left="355" w:hanging="236"/>
      </w:pPr>
      <w:rPr>
        <w:rFonts w:ascii="MS Gothic" w:eastAsia="MS Gothic" w:hAnsi="MS Gothic" w:cs="MS Gothic" w:hint="default"/>
        <w:w w:val="101"/>
        <w:sz w:val="18"/>
        <w:szCs w:val="18"/>
        <w:lang w:val="en-US" w:eastAsia="en-US" w:bidi="en-US"/>
      </w:rPr>
    </w:lvl>
    <w:lvl w:ilvl="1" w:tplc="128A7672">
      <w:numFmt w:val="bullet"/>
      <w:lvlText w:val="•"/>
      <w:lvlJc w:val="left"/>
      <w:pPr>
        <w:ind w:left="601" w:hanging="236"/>
      </w:pPr>
      <w:rPr>
        <w:rFonts w:hint="default"/>
        <w:lang w:val="en-US" w:eastAsia="en-US" w:bidi="en-US"/>
      </w:rPr>
    </w:lvl>
    <w:lvl w:ilvl="2" w:tplc="8F74EEDC">
      <w:numFmt w:val="bullet"/>
      <w:lvlText w:val="•"/>
      <w:lvlJc w:val="left"/>
      <w:pPr>
        <w:ind w:left="843" w:hanging="236"/>
      </w:pPr>
      <w:rPr>
        <w:rFonts w:hint="default"/>
        <w:lang w:val="en-US" w:eastAsia="en-US" w:bidi="en-US"/>
      </w:rPr>
    </w:lvl>
    <w:lvl w:ilvl="3" w:tplc="00DAE99A">
      <w:numFmt w:val="bullet"/>
      <w:lvlText w:val="•"/>
      <w:lvlJc w:val="left"/>
      <w:pPr>
        <w:ind w:left="1085" w:hanging="236"/>
      </w:pPr>
      <w:rPr>
        <w:rFonts w:hint="default"/>
        <w:lang w:val="en-US" w:eastAsia="en-US" w:bidi="en-US"/>
      </w:rPr>
    </w:lvl>
    <w:lvl w:ilvl="4" w:tplc="64021044">
      <w:numFmt w:val="bullet"/>
      <w:lvlText w:val="•"/>
      <w:lvlJc w:val="left"/>
      <w:pPr>
        <w:ind w:left="1327" w:hanging="236"/>
      </w:pPr>
      <w:rPr>
        <w:rFonts w:hint="default"/>
        <w:lang w:val="en-US" w:eastAsia="en-US" w:bidi="en-US"/>
      </w:rPr>
    </w:lvl>
    <w:lvl w:ilvl="5" w:tplc="65FAAD40">
      <w:numFmt w:val="bullet"/>
      <w:lvlText w:val="•"/>
      <w:lvlJc w:val="left"/>
      <w:pPr>
        <w:ind w:left="1569" w:hanging="236"/>
      </w:pPr>
      <w:rPr>
        <w:rFonts w:hint="default"/>
        <w:lang w:val="en-US" w:eastAsia="en-US" w:bidi="en-US"/>
      </w:rPr>
    </w:lvl>
    <w:lvl w:ilvl="6" w:tplc="EAE60150">
      <w:numFmt w:val="bullet"/>
      <w:lvlText w:val="•"/>
      <w:lvlJc w:val="left"/>
      <w:pPr>
        <w:ind w:left="1810" w:hanging="236"/>
      </w:pPr>
      <w:rPr>
        <w:rFonts w:hint="default"/>
        <w:lang w:val="en-US" w:eastAsia="en-US" w:bidi="en-US"/>
      </w:rPr>
    </w:lvl>
    <w:lvl w:ilvl="7" w:tplc="A4B8D3AC">
      <w:numFmt w:val="bullet"/>
      <w:lvlText w:val="•"/>
      <w:lvlJc w:val="left"/>
      <w:pPr>
        <w:ind w:left="2052" w:hanging="236"/>
      </w:pPr>
      <w:rPr>
        <w:rFonts w:hint="default"/>
        <w:lang w:val="en-US" w:eastAsia="en-US" w:bidi="en-US"/>
      </w:rPr>
    </w:lvl>
    <w:lvl w:ilvl="8" w:tplc="E4A8C66E">
      <w:numFmt w:val="bullet"/>
      <w:lvlText w:val="•"/>
      <w:lvlJc w:val="left"/>
      <w:pPr>
        <w:ind w:left="2294" w:hanging="236"/>
      </w:pPr>
      <w:rPr>
        <w:rFonts w:hint="default"/>
        <w:lang w:val="en-US" w:eastAsia="en-US" w:bidi="en-US"/>
      </w:rPr>
    </w:lvl>
  </w:abstractNum>
  <w:abstractNum w:abstractNumId="6" w15:restartNumberingAfterBreak="0">
    <w:nsid w:val="10AA01C8"/>
    <w:multiLevelType w:val="multilevel"/>
    <w:tmpl w:val="7FAC80C4"/>
    <w:lvl w:ilvl="0">
      <w:start w:val="3"/>
      <w:numFmt w:val="decimal"/>
      <w:lvlText w:val="%1"/>
      <w:lvlJc w:val="left"/>
      <w:pPr>
        <w:ind w:left="647" w:hanging="548"/>
      </w:pPr>
      <w:rPr>
        <w:rFonts w:hint="default"/>
        <w:lang w:val="en-US" w:eastAsia="en-US" w:bidi="en-US"/>
      </w:rPr>
    </w:lvl>
    <w:lvl w:ilvl="1">
      <w:start w:val="1"/>
      <w:numFmt w:val="decimal"/>
      <w:lvlText w:val="%1.%2"/>
      <w:lvlJc w:val="left"/>
      <w:pPr>
        <w:ind w:left="647" w:hanging="548"/>
      </w:pPr>
      <w:rPr>
        <w:rFonts w:ascii="Arial" w:eastAsia="Arial" w:hAnsi="Arial" w:cs="Arial" w:hint="default"/>
        <w:b/>
        <w:bCs/>
        <w:spacing w:val="-2"/>
        <w:w w:val="100"/>
        <w:sz w:val="20"/>
        <w:szCs w:val="20"/>
        <w:lang w:val="en-US" w:eastAsia="en-US" w:bidi="en-US"/>
      </w:rPr>
    </w:lvl>
    <w:lvl w:ilvl="2">
      <w:start w:val="1"/>
      <w:numFmt w:val="upperLetter"/>
      <w:lvlText w:val="%3."/>
      <w:lvlJc w:val="left"/>
      <w:pPr>
        <w:ind w:left="1036" w:hanging="389"/>
      </w:pPr>
      <w:rPr>
        <w:rFonts w:ascii="Arial" w:eastAsia="Arial" w:hAnsi="Arial" w:cs="Arial" w:hint="default"/>
        <w:spacing w:val="-1"/>
        <w:w w:val="100"/>
        <w:sz w:val="20"/>
        <w:szCs w:val="20"/>
        <w:lang w:val="en-US" w:eastAsia="en-US" w:bidi="en-US"/>
      </w:rPr>
    </w:lvl>
    <w:lvl w:ilvl="3">
      <w:numFmt w:val="bullet"/>
      <w:lvlText w:val="•"/>
      <w:lvlJc w:val="left"/>
      <w:pPr>
        <w:ind w:left="3386" w:hanging="389"/>
      </w:pPr>
      <w:rPr>
        <w:rFonts w:hint="default"/>
        <w:lang w:val="en-US" w:eastAsia="en-US" w:bidi="en-US"/>
      </w:rPr>
    </w:lvl>
    <w:lvl w:ilvl="4">
      <w:numFmt w:val="bullet"/>
      <w:lvlText w:val="•"/>
      <w:lvlJc w:val="left"/>
      <w:pPr>
        <w:ind w:left="4560" w:hanging="389"/>
      </w:pPr>
      <w:rPr>
        <w:rFonts w:hint="default"/>
        <w:lang w:val="en-US" w:eastAsia="en-US" w:bidi="en-US"/>
      </w:rPr>
    </w:lvl>
    <w:lvl w:ilvl="5">
      <w:numFmt w:val="bullet"/>
      <w:lvlText w:val="•"/>
      <w:lvlJc w:val="left"/>
      <w:pPr>
        <w:ind w:left="5733" w:hanging="389"/>
      </w:pPr>
      <w:rPr>
        <w:rFonts w:hint="default"/>
        <w:lang w:val="en-US" w:eastAsia="en-US" w:bidi="en-US"/>
      </w:rPr>
    </w:lvl>
    <w:lvl w:ilvl="6">
      <w:numFmt w:val="bullet"/>
      <w:lvlText w:val="•"/>
      <w:lvlJc w:val="left"/>
      <w:pPr>
        <w:ind w:left="6906" w:hanging="389"/>
      </w:pPr>
      <w:rPr>
        <w:rFonts w:hint="default"/>
        <w:lang w:val="en-US" w:eastAsia="en-US" w:bidi="en-US"/>
      </w:rPr>
    </w:lvl>
    <w:lvl w:ilvl="7">
      <w:numFmt w:val="bullet"/>
      <w:lvlText w:val="•"/>
      <w:lvlJc w:val="left"/>
      <w:pPr>
        <w:ind w:left="8080" w:hanging="389"/>
      </w:pPr>
      <w:rPr>
        <w:rFonts w:hint="default"/>
        <w:lang w:val="en-US" w:eastAsia="en-US" w:bidi="en-US"/>
      </w:rPr>
    </w:lvl>
    <w:lvl w:ilvl="8">
      <w:numFmt w:val="bullet"/>
      <w:lvlText w:val="•"/>
      <w:lvlJc w:val="left"/>
      <w:pPr>
        <w:ind w:left="9253" w:hanging="389"/>
      </w:pPr>
      <w:rPr>
        <w:rFonts w:hint="default"/>
        <w:lang w:val="en-US" w:eastAsia="en-US" w:bidi="en-US"/>
      </w:rPr>
    </w:lvl>
  </w:abstractNum>
  <w:abstractNum w:abstractNumId="7" w15:restartNumberingAfterBreak="0">
    <w:nsid w:val="11244804"/>
    <w:multiLevelType w:val="hybridMultilevel"/>
    <w:tmpl w:val="008A127E"/>
    <w:lvl w:ilvl="0" w:tplc="AA3E9D3E">
      <w:numFmt w:val="bullet"/>
      <w:lvlText w:val=""/>
      <w:lvlJc w:val="left"/>
      <w:pPr>
        <w:ind w:left="1454" w:hanging="419"/>
      </w:pPr>
      <w:rPr>
        <w:rFonts w:ascii="Symbol" w:eastAsia="Symbol" w:hAnsi="Symbol" w:cs="Symbol" w:hint="default"/>
        <w:w w:val="100"/>
        <w:sz w:val="20"/>
        <w:szCs w:val="20"/>
        <w:lang w:val="en-US" w:eastAsia="en-US" w:bidi="en-US"/>
      </w:rPr>
    </w:lvl>
    <w:lvl w:ilvl="1" w:tplc="03901FFC">
      <w:numFmt w:val="bullet"/>
      <w:lvlText w:val="•"/>
      <w:lvlJc w:val="left"/>
      <w:pPr>
        <w:ind w:left="2474" w:hanging="419"/>
      </w:pPr>
      <w:rPr>
        <w:rFonts w:hint="default"/>
        <w:lang w:val="en-US" w:eastAsia="en-US" w:bidi="en-US"/>
      </w:rPr>
    </w:lvl>
    <w:lvl w:ilvl="2" w:tplc="6C3CDCE4">
      <w:numFmt w:val="bullet"/>
      <w:lvlText w:val="•"/>
      <w:lvlJc w:val="left"/>
      <w:pPr>
        <w:ind w:left="3488" w:hanging="419"/>
      </w:pPr>
      <w:rPr>
        <w:rFonts w:hint="default"/>
        <w:lang w:val="en-US" w:eastAsia="en-US" w:bidi="en-US"/>
      </w:rPr>
    </w:lvl>
    <w:lvl w:ilvl="3" w:tplc="D05E2C72">
      <w:numFmt w:val="bullet"/>
      <w:lvlText w:val="•"/>
      <w:lvlJc w:val="left"/>
      <w:pPr>
        <w:ind w:left="4502" w:hanging="419"/>
      </w:pPr>
      <w:rPr>
        <w:rFonts w:hint="default"/>
        <w:lang w:val="en-US" w:eastAsia="en-US" w:bidi="en-US"/>
      </w:rPr>
    </w:lvl>
    <w:lvl w:ilvl="4" w:tplc="97308D9C">
      <w:numFmt w:val="bullet"/>
      <w:lvlText w:val="•"/>
      <w:lvlJc w:val="left"/>
      <w:pPr>
        <w:ind w:left="5516" w:hanging="419"/>
      </w:pPr>
      <w:rPr>
        <w:rFonts w:hint="default"/>
        <w:lang w:val="en-US" w:eastAsia="en-US" w:bidi="en-US"/>
      </w:rPr>
    </w:lvl>
    <w:lvl w:ilvl="5" w:tplc="3740EA90">
      <w:numFmt w:val="bullet"/>
      <w:lvlText w:val="•"/>
      <w:lvlJc w:val="left"/>
      <w:pPr>
        <w:ind w:left="6530" w:hanging="419"/>
      </w:pPr>
      <w:rPr>
        <w:rFonts w:hint="default"/>
        <w:lang w:val="en-US" w:eastAsia="en-US" w:bidi="en-US"/>
      </w:rPr>
    </w:lvl>
    <w:lvl w:ilvl="6" w:tplc="5EF4477C">
      <w:numFmt w:val="bullet"/>
      <w:lvlText w:val="•"/>
      <w:lvlJc w:val="left"/>
      <w:pPr>
        <w:ind w:left="7544" w:hanging="419"/>
      </w:pPr>
      <w:rPr>
        <w:rFonts w:hint="default"/>
        <w:lang w:val="en-US" w:eastAsia="en-US" w:bidi="en-US"/>
      </w:rPr>
    </w:lvl>
    <w:lvl w:ilvl="7" w:tplc="CC1274F6">
      <w:numFmt w:val="bullet"/>
      <w:lvlText w:val="•"/>
      <w:lvlJc w:val="left"/>
      <w:pPr>
        <w:ind w:left="8558" w:hanging="419"/>
      </w:pPr>
      <w:rPr>
        <w:rFonts w:hint="default"/>
        <w:lang w:val="en-US" w:eastAsia="en-US" w:bidi="en-US"/>
      </w:rPr>
    </w:lvl>
    <w:lvl w:ilvl="8" w:tplc="A2366728">
      <w:numFmt w:val="bullet"/>
      <w:lvlText w:val="•"/>
      <w:lvlJc w:val="left"/>
      <w:pPr>
        <w:ind w:left="9572" w:hanging="419"/>
      </w:pPr>
      <w:rPr>
        <w:rFonts w:hint="default"/>
        <w:lang w:val="en-US" w:eastAsia="en-US" w:bidi="en-US"/>
      </w:rPr>
    </w:lvl>
  </w:abstractNum>
  <w:abstractNum w:abstractNumId="8" w15:restartNumberingAfterBreak="0">
    <w:nsid w:val="15CE3416"/>
    <w:multiLevelType w:val="hybridMultilevel"/>
    <w:tmpl w:val="C61495F8"/>
    <w:lvl w:ilvl="0" w:tplc="F6A84C84">
      <w:start w:val="1"/>
      <w:numFmt w:val="decimal"/>
      <w:lvlText w:val="%1."/>
      <w:lvlJc w:val="left"/>
      <w:pPr>
        <w:ind w:left="460" w:hanging="360"/>
      </w:pPr>
      <w:rPr>
        <w:rFonts w:ascii="Arial" w:eastAsia="Arial" w:hAnsi="Arial" w:cs="Arial" w:hint="default"/>
        <w:b/>
        <w:bCs/>
        <w:spacing w:val="-1"/>
        <w:w w:val="101"/>
        <w:sz w:val="18"/>
        <w:szCs w:val="18"/>
        <w:lang w:val="en-US" w:eastAsia="en-US" w:bidi="en-US"/>
      </w:rPr>
    </w:lvl>
    <w:lvl w:ilvl="1" w:tplc="C1B49858">
      <w:numFmt w:val="bullet"/>
      <w:lvlText w:val="•"/>
      <w:lvlJc w:val="left"/>
      <w:pPr>
        <w:ind w:left="1574" w:hanging="360"/>
      </w:pPr>
      <w:rPr>
        <w:rFonts w:hint="default"/>
        <w:lang w:val="en-US" w:eastAsia="en-US" w:bidi="en-US"/>
      </w:rPr>
    </w:lvl>
    <w:lvl w:ilvl="2" w:tplc="D616B62A">
      <w:numFmt w:val="bullet"/>
      <w:lvlText w:val="•"/>
      <w:lvlJc w:val="left"/>
      <w:pPr>
        <w:ind w:left="2688" w:hanging="360"/>
      </w:pPr>
      <w:rPr>
        <w:rFonts w:hint="default"/>
        <w:lang w:val="en-US" w:eastAsia="en-US" w:bidi="en-US"/>
      </w:rPr>
    </w:lvl>
    <w:lvl w:ilvl="3" w:tplc="17D4812A">
      <w:numFmt w:val="bullet"/>
      <w:lvlText w:val="•"/>
      <w:lvlJc w:val="left"/>
      <w:pPr>
        <w:ind w:left="3802" w:hanging="360"/>
      </w:pPr>
      <w:rPr>
        <w:rFonts w:hint="default"/>
        <w:lang w:val="en-US" w:eastAsia="en-US" w:bidi="en-US"/>
      </w:rPr>
    </w:lvl>
    <w:lvl w:ilvl="4" w:tplc="C1D4793C">
      <w:numFmt w:val="bullet"/>
      <w:lvlText w:val="•"/>
      <w:lvlJc w:val="left"/>
      <w:pPr>
        <w:ind w:left="4916" w:hanging="360"/>
      </w:pPr>
      <w:rPr>
        <w:rFonts w:hint="default"/>
        <w:lang w:val="en-US" w:eastAsia="en-US" w:bidi="en-US"/>
      </w:rPr>
    </w:lvl>
    <w:lvl w:ilvl="5" w:tplc="8D103F4C">
      <w:numFmt w:val="bullet"/>
      <w:lvlText w:val="•"/>
      <w:lvlJc w:val="left"/>
      <w:pPr>
        <w:ind w:left="6030" w:hanging="360"/>
      </w:pPr>
      <w:rPr>
        <w:rFonts w:hint="default"/>
        <w:lang w:val="en-US" w:eastAsia="en-US" w:bidi="en-US"/>
      </w:rPr>
    </w:lvl>
    <w:lvl w:ilvl="6" w:tplc="DB5AA032">
      <w:numFmt w:val="bullet"/>
      <w:lvlText w:val="•"/>
      <w:lvlJc w:val="left"/>
      <w:pPr>
        <w:ind w:left="7144" w:hanging="360"/>
      </w:pPr>
      <w:rPr>
        <w:rFonts w:hint="default"/>
        <w:lang w:val="en-US" w:eastAsia="en-US" w:bidi="en-US"/>
      </w:rPr>
    </w:lvl>
    <w:lvl w:ilvl="7" w:tplc="49CA5824">
      <w:numFmt w:val="bullet"/>
      <w:lvlText w:val="•"/>
      <w:lvlJc w:val="left"/>
      <w:pPr>
        <w:ind w:left="8258" w:hanging="360"/>
      </w:pPr>
      <w:rPr>
        <w:rFonts w:hint="default"/>
        <w:lang w:val="en-US" w:eastAsia="en-US" w:bidi="en-US"/>
      </w:rPr>
    </w:lvl>
    <w:lvl w:ilvl="8" w:tplc="DF6250BC">
      <w:numFmt w:val="bullet"/>
      <w:lvlText w:val="•"/>
      <w:lvlJc w:val="left"/>
      <w:pPr>
        <w:ind w:left="9372" w:hanging="360"/>
      </w:pPr>
      <w:rPr>
        <w:rFonts w:hint="default"/>
        <w:lang w:val="en-US" w:eastAsia="en-US" w:bidi="en-US"/>
      </w:rPr>
    </w:lvl>
  </w:abstractNum>
  <w:abstractNum w:abstractNumId="9" w15:restartNumberingAfterBreak="0">
    <w:nsid w:val="17B24609"/>
    <w:multiLevelType w:val="hybridMultilevel"/>
    <w:tmpl w:val="F964FBEE"/>
    <w:lvl w:ilvl="0" w:tplc="5F76CD9E">
      <w:numFmt w:val="bullet"/>
      <w:lvlText w:val=""/>
      <w:lvlJc w:val="left"/>
      <w:pPr>
        <w:ind w:left="560" w:hanging="360"/>
      </w:pPr>
      <w:rPr>
        <w:rFonts w:ascii="Symbol" w:eastAsia="Symbol" w:hAnsi="Symbol" w:cs="Symbol" w:hint="default"/>
        <w:w w:val="100"/>
        <w:sz w:val="22"/>
        <w:szCs w:val="22"/>
        <w:lang w:val="en-US" w:eastAsia="en-US" w:bidi="en-US"/>
      </w:rPr>
    </w:lvl>
    <w:lvl w:ilvl="1" w:tplc="D51E871C">
      <w:numFmt w:val="bullet"/>
      <w:lvlText w:val="•"/>
      <w:lvlJc w:val="left"/>
      <w:pPr>
        <w:ind w:left="1070" w:hanging="360"/>
      </w:pPr>
      <w:rPr>
        <w:rFonts w:hint="default"/>
        <w:lang w:val="en-US" w:eastAsia="en-US" w:bidi="en-US"/>
      </w:rPr>
    </w:lvl>
    <w:lvl w:ilvl="2" w:tplc="9D984F3E">
      <w:numFmt w:val="bullet"/>
      <w:lvlText w:val="•"/>
      <w:lvlJc w:val="left"/>
      <w:pPr>
        <w:ind w:left="1580" w:hanging="360"/>
      </w:pPr>
      <w:rPr>
        <w:rFonts w:hint="default"/>
        <w:lang w:val="en-US" w:eastAsia="en-US" w:bidi="en-US"/>
      </w:rPr>
    </w:lvl>
    <w:lvl w:ilvl="3" w:tplc="8A5ECBEE">
      <w:numFmt w:val="bullet"/>
      <w:lvlText w:val="•"/>
      <w:lvlJc w:val="left"/>
      <w:pPr>
        <w:ind w:left="2090" w:hanging="360"/>
      </w:pPr>
      <w:rPr>
        <w:rFonts w:hint="default"/>
        <w:lang w:val="en-US" w:eastAsia="en-US" w:bidi="en-US"/>
      </w:rPr>
    </w:lvl>
    <w:lvl w:ilvl="4" w:tplc="0B4E0E0A">
      <w:numFmt w:val="bullet"/>
      <w:lvlText w:val="•"/>
      <w:lvlJc w:val="left"/>
      <w:pPr>
        <w:ind w:left="2600" w:hanging="360"/>
      </w:pPr>
      <w:rPr>
        <w:rFonts w:hint="default"/>
        <w:lang w:val="en-US" w:eastAsia="en-US" w:bidi="en-US"/>
      </w:rPr>
    </w:lvl>
    <w:lvl w:ilvl="5" w:tplc="0EB6C0E4">
      <w:numFmt w:val="bullet"/>
      <w:lvlText w:val="•"/>
      <w:lvlJc w:val="left"/>
      <w:pPr>
        <w:ind w:left="3110" w:hanging="360"/>
      </w:pPr>
      <w:rPr>
        <w:rFonts w:hint="default"/>
        <w:lang w:val="en-US" w:eastAsia="en-US" w:bidi="en-US"/>
      </w:rPr>
    </w:lvl>
    <w:lvl w:ilvl="6" w:tplc="A5A64356">
      <w:numFmt w:val="bullet"/>
      <w:lvlText w:val="•"/>
      <w:lvlJc w:val="left"/>
      <w:pPr>
        <w:ind w:left="3620" w:hanging="360"/>
      </w:pPr>
      <w:rPr>
        <w:rFonts w:hint="default"/>
        <w:lang w:val="en-US" w:eastAsia="en-US" w:bidi="en-US"/>
      </w:rPr>
    </w:lvl>
    <w:lvl w:ilvl="7" w:tplc="B7C8EE78">
      <w:numFmt w:val="bullet"/>
      <w:lvlText w:val="•"/>
      <w:lvlJc w:val="left"/>
      <w:pPr>
        <w:ind w:left="4130" w:hanging="360"/>
      </w:pPr>
      <w:rPr>
        <w:rFonts w:hint="default"/>
        <w:lang w:val="en-US" w:eastAsia="en-US" w:bidi="en-US"/>
      </w:rPr>
    </w:lvl>
    <w:lvl w:ilvl="8" w:tplc="0310C09E">
      <w:numFmt w:val="bullet"/>
      <w:lvlText w:val="•"/>
      <w:lvlJc w:val="left"/>
      <w:pPr>
        <w:ind w:left="4640" w:hanging="360"/>
      </w:pPr>
      <w:rPr>
        <w:rFonts w:hint="default"/>
        <w:lang w:val="en-US" w:eastAsia="en-US" w:bidi="en-US"/>
      </w:rPr>
    </w:lvl>
  </w:abstractNum>
  <w:abstractNum w:abstractNumId="10" w15:restartNumberingAfterBreak="0">
    <w:nsid w:val="1A347CE8"/>
    <w:multiLevelType w:val="hybridMultilevel"/>
    <w:tmpl w:val="22BC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706C5"/>
    <w:multiLevelType w:val="hybridMultilevel"/>
    <w:tmpl w:val="BFB28450"/>
    <w:lvl w:ilvl="0" w:tplc="713A378C">
      <w:numFmt w:val="bullet"/>
      <w:lvlText w:val="☐"/>
      <w:lvlJc w:val="left"/>
      <w:pPr>
        <w:ind w:left="363" w:hanging="236"/>
      </w:pPr>
      <w:rPr>
        <w:rFonts w:ascii="MS Gothic" w:eastAsia="MS Gothic" w:hAnsi="MS Gothic" w:cs="MS Gothic" w:hint="default"/>
        <w:w w:val="101"/>
        <w:sz w:val="18"/>
        <w:szCs w:val="18"/>
        <w:lang w:val="en-US" w:eastAsia="en-US" w:bidi="en-US"/>
      </w:rPr>
    </w:lvl>
    <w:lvl w:ilvl="1" w:tplc="552018AC">
      <w:numFmt w:val="bullet"/>
      <w:lvlText w:val="•"/>
      <w:lvlJc w:val="left"/>
      <w:pPr>
        <w:ind w:left="577" w:hanging="236"/>
      </w:pPr>
      <w:rPr>
        <w:rFonts w:hint="default"/>
        <w:lang w:val="en-US" w:eastAsia="en-US" w:bidi="en-US"/>
      </w:rPr>
    </w:lvl>
    <w:lvl w:ilvl="2" w:tplc="EE802C1A">
      <w:numFmt w:val="bullet"/>
      <w:lvlText w:val="•"/>
      <w:lvlJc w:val="left"/>
      <w:pPr>
        <w:ind w:left="794" w:hanging="236"/>
      </w:pPr>
      <w:rPr>
        <w:rFonts w:hint="default"/>
        <w:lang w:val="en-US" w:eastAsia="en-US" w:bidi="en-US"/>
      </w:rPr>
    </w:lvl>
    <w:lvl w:ilvl="3" w:tplc="327C3C08">
      <w:numFmt w:val="bullet"/>
      <w:lvlText w:val="•"/>
      <w:lvlJc w:val="left"/>
      <w:pPr>
        <w:ind w:left="1011" w:hanging="236"/>
      </w:pPr>
      <w:rPr>
        <w:rFonts w:hint="default"/>
        <w:lang w:val="en-US" w:eastAsia="en-US" w:bidi="en-US"/>
      </w:rPr>
    </w:lvl>
    <w:lvl w:ilvl="4" w:tplc="71566D52">
      <w:numFmt w:val="bullet"/>
      <w:lvlText w:val="•"/>
      <w:lvlJc w:val="left"/>
      <w:pPr>
        <w:ind w:left="1228" w:hanging="236"/>
      </w:pPr>
      <w:rPr>
        <w:rFonts w:hint="default"/>
        <w:lang w:val="en-US" w:eastAsia="en-US" w:bidi="en-US"/>
      </w:rPr>
    </w:lvl>
    <w:lvl w:ilvl="5" w:tplc="493E6430">
      <w:numFmt w:val="bullet"/>
      <w:lvlText w:val="•"/>
      <w:lvlJc w:val="left"/>
      <w:pPr>
        <w:ind w:left="1445" w:hanging="236"/>
      </w:pPr>
      <w:rPr>
        <w:rFonts w:hint="default"/>
        <w:lang w:val="en-US" w:eastAsia="en-US" w:bidi="en-US"/>
      </w:rPr>
    </w:lvl>
    <w:lvl w:ilvl="6" w:tplc="F8F2247A">
      <w:numFmt w:val="bullet"/>
      <w:lvlText w:val="•"/>
      <w:lvlJc w:val="left"/>
      <w:pPr>
        <w:ind w:left="1662" w:hanging="236"/>
      </w:pPr>
      <w:rPr>
        <w:rFonts w:hint="default"/>
        <w:lang w:val="en-US" w:eastAsia="en-US" w:bidi="en-US"/>
      </w:rPr>
    </w:lvl>
    <w:lvl w:ilvl="7" w:tplc="A5367E76">
      <w:numFmt w:val="bullet"/>
      <w:lvlText w:val="•"/>
      <w:lvlJc w:val="left"/>
      <w:pPr>
        <w:ind w:left="1879" w:hanging="236"/>
      </w:pPr>
      <w:rPr>
        <w:rFonts w:hint="default"/>
        <w:lang w:val="en-US" w:eastAsia="en-US" w:bidi="en-US"/>
      </w:rPr>
    </w:lvl>
    <w:lvl w:ilvl="8" w:tplc="03F8B7A0">
      <w:numFmt w:val="bullet"/>
      <w:lvlText w:val="•"/>
      <w:lvlJc w:val="left"/>
      <w:pPr>
        <w:ind w:left="2096" w:hanging="236"/>
      </w:pPr>
      <w:rPr>
        <w:rFonts w:hint="default"/>
        <w:lang w:val="en-US" w:eastAsia="en-US" w:bidi="en-US"/>
      </w:rPr>
    </w:lvl>
  </w:abstractNum>
  <w:abstractNum w:abstractNumId="12" w15:restartNumberingAfterBreak="0">
    <w:nsid w:val="1B7F0F42"/>
    <w:multiLevelType w:val="hybridMultilevel"/>
    <w:tmpl w:val="173A708C"/>
    <w:lvl w:ilvl="0" w:tplc="27F2B8CA">
      <w:numFmt w:val="bullet"/>
      <w:lvlText w:val=""/>
      <w:lvlJc w:val="left"/>
      <w:pPr>
        <w:ind w:left="890" w:hanging="361"/>
      </w:pPr>
      <w:rPr>
        <w:rFonts w:ascii="Symbol" w:eastAsia="Symbol" w:hAnsi="Symbol" w:cs="Symbol" w:hint="default"/>
        <w:w w:val="100"/>
        <w:sz w:val="22"/>
        <w:szCs w:val="22"/>
        <w:lang w:val="en-US" w:eastAsia="en-US" w:bidi="en-US"/>
      </w:rPr>
    </w:lvl>
    <w:lvl w:ilvl="1" w:tplc="ABAA4C4A">
      <w:numFmt w:val="bullet"/>
      <w:lvlText w:val="•"/>
      <w:lvlJc w:val="left"/>
      <w:pPr>
        <w:ind w:left="1313" w:hanging="361"/>
      </w:pPr>
      <w:rPr>
        <w:rFonts w:hint="default"/>
        <w:lang w:val="en-US" w:eastAsia="en-US" w:bidi="en-US"/>
      </w:rPr>
    </w:lvl>
    <w:lvl w:ilvl="2" w:tplc="178E225E">
      <w:numFmt w:val="bullet"/>
      <w:lvlText w:val="•"/>
      <w:lvlJc w:val="left"/>
      <w:pPr>
        <w:ind w:left="1726" w:hanging="361"/>
      </w:pPr>
      <w:rPr>
        <w:rFonts w:hint="default"/>
        <w:lang w:val="en-US" w:eastAsia="en-US" w:bidi="en-US"/>
      </w:rPr>
    </w:lvl>
    <w:lvl w:ilvl="3" w:tplc="B3765B7E">
      <w:numFmt w:val="bullet"/>
      <w:lvlText w:val="•"/>
      <w:lvlJc w:val="left"/>
      <w:pPr>
        <w:ind w:left="2139" w:hanging="361"/>
      </w:pPr>
      <w:rPr>
        <w:rFonts w:hint="default"/>
        <w:lang w:val="en-US" w:eastAsia="en-US" w:bidi="en-US"/>
      </w:rPr>
    </w:lvl>
    <w:lvl w:ilvl="4" w:tplc="7908A578">
      <w:numFmt w:val="bullet"/>
      <w:lvlText w:val="•"/>
      <w:lvlJc w:val="left"/>
      <w:pPr>
        <w:ind w:left="2552" w:hanging="361"/>
      </w:pPr>
      <w:rPr>
        <w:rFonts w:hint="default"/>
        <w:lang w:val="en-US" w:eastAsia="en-US" w:bidi="en-US"/>
      </w:rPr>
    </w:lvl>
    <w:lvl w:ilvl="5" w:tplc="611AA78C">
      <w:numFmt w:val="bullet"/>
      <w:lvlText w:val="•"/>
      <w:lvlJc w:val="left"/>
      <w:pPr>
        <w:ind w:left="2965" w:hanging="361"/>
      </w:pPr>
      <w:rPr>
        <w:rFonts w:hint="default"/>
        <w:lang w:val="en-US" w:eastAsia="en-US" w:bidi="en-US"/>
      </w:rPr>
    </w:lvl>
    <w:lvl w:ilvl="6" w:tplc="1270A560">
      <w:numFmt w:val="bullet"/>
      <w:lvlText w:val="•"/>
      <w:lvlJc w:val="left"/>
      <w:pPr>
        <w:ind w:left="3378" w:hanging="361"/>
      </w:pPr>
      <w:rPr>
        <w:rFonts w:hint="default"/>
        <w:lang w:val="en-US" w:eastAsia="en-US" w:bidi="en-US"/>
      </w:rPr>
    </w:lvl>
    <w:lvl w:ilvl="7" w:tplc="FB769204">
      <w:numFmt w:val="bullet"/>
      <w:lvlText w:val="•"/>
      <w:lvlJc w:val="left"/>
      <w:pPr>
        <w:ind w:left="3791" w:hanging="361"/>
      </w:pPr>
      <w:rPr>
        <w:rFonts w:hint="default"/>
        <w:lang w:val="en-US" w:eastAsia="en-US" w:bidi="en-US"/>
      </w:rPr>
    </w:lvl>
    <w:lvl w:ilvl="8" w:tplc="0728C984">
      <w:numFmt w:val="bullet"/>
      <w:lvlText w:val="•"/>
      <w:lvlJc w:val="left"/>
      <w:pPr>
        <w:ind w:left="4204" w:hanging="361"/>
      </w:pPr>
      <w:rPr>
        <w:rFonts w:hint="default"/>
        <w:lang w:val="en-US" w:eastAsia="en-US" w:bidi="en-US"/>
      </w:rPr>
    </w:lvl>
  </w:abstractNum>
  <w:abstractNum w:abstractNumId="13" w15:restartNumberingAfterBreak="0">
    <w:nsid w:val="1D84148D"/>
    <w:multiLevelType w:val="hybridMultilevel"/>
    <w:tmpl w:val="38D81414"/>
    <w:lvl w:ilvl="0" w:tplc="B8CACC84">
      <w:numFmt w:val="bullet"/>
      <w:lvlText w:val="☐"/>
      <w:lvlJc w:val="left"/>
      <w:pPr>
        <w:ind w:left="358" w:hanging="236"/>
      </w:pPr>
      <w:rPr>
        <w:rFonts w:ascii="MS Gothic" w:eastAsia="MS Gothic" w:hAnsi="MS Gothic" w:cs="MS Gothic" w:hint="default"/>
        <w:w w:val="101"/>
        <w:sz w:val="18"/>
        <w:szCs w:val="18"/>
        <w:lang w:val="en-US" w:eastAsia="en-US" w:bidi="en-US"/>
      </w:rPr>
    </w:lvl>
    <w:lvl w:ilvl="1" w:tplc="977E4CC0">
      <w:numFmt w:val="bullet"/>
      <w:lvlText w:val="•"/>
      <w:lvlJc w:val="left"/>
      <w:pPr>
        <w:ind w:left="506" w:hanging="236"/>
      </w:pPr>
      <w:rPr>
        <w:rFonts w:hint="default"/>
        <w:lang w:val="en-US" w:eastAsia="en-US" w:bidi="en-US"/>
      </w:rPr>
    </w:lvl>
    <w:lvl w:ilvl="2" w:tplc="EEF0F41E">
      <w:numFmt w:val="bullet"/>
      <w:lvlText w:val="•"/>
      <w:lvlJc w:val="left"/>
      <w:pPr>
        <w:ind w:left="653" w:hanging="236"/>
      </w:pPr>
      <w:rPr>
        <w:rFonts w:hint="default"/>
        <w:lang w:val="en-US" w:eastAsia="en-US" w:bidi="en-US"/>
      </w:rPr>
    </w:lvl>
    <w:lvl w:ilvl="3" w:tplc="A5B20C8E">
      <w:numFmt w:val="bullet"/>
      <w:lvlText w:val="•"/>
      <w:lvlJc w:val="left"/>
      <w:pPr>
        <w:ind w:left="800" w:hanging="236"/>
      </w:pPr>
      <w:rPr>
        <w:rFonts w:hint="default"/>
        <w:lang w:val="en-US" w:eastAsia="en-US" w:bidi="en-US"/>
      </w:rPr>
    </w:lvl>
    <w:lvl w:ilvl="4" w:tplc="126E41EC">
      <w:numFmt w:val="bullet"/>
      <w:lvlText w:val="•"/>
      <w:lvlJc w:val="left"/>
      <w:pPr>
        <w:ind w:left="947" w:hanging="236"/>
      </w:pPr>
      <w:rPr>
        <w:rFonts w:hint="default"/>
        <w:lang w:val="en-US" w:eastAsia="en-US" w:bidi="en-US"/>
      </w:rPr>
    </w:lvl>
    <w:lvl w:ilvl="5" w:tplc="8D0C7838">
      <w:numFmt w:val="bullet"/>
      <w:lvlText w:val="•"/>
      <w:lvlJc w:val="left"/>
      <w:pPr>
        <w:ind w:left="1094" w:hanging="236"/>
      </w:pPr>
      <w:rPr>
        <w:rFonts w:hint="default"/>
        <w:lang w:val="en-US" w:eastAsia="en-US" w:bidi="en-US"/>
      </w:rPr>
    </w:lvl>
    <w:lvl w:ilvl="6" w:tplc="6804D828">
      <w:numFmt w:val="bullet"/>
      <w:lvlText w:val="•"/>
      <w:lvlJc w:val="left"/>
      <w:pPr>
        <w:ind w:left="1241" w:hanging="236"/>
      </w:pPr>
      <w:rPr>
        <w:rFonts w:hint="default"/>
        <w:lang w:val="en-US" w:eastAsia="en-US" w:bidi="en-US"/>
      </w:rPr>
    </w:lvl>
    <w:lvl w:ilvl="7" w:tplc="03AE9220">
      <w:numFmt w:val="bullet"/>
      <w:lvlText w:val="•"/>
      <w:lvlJc w:val="left"/>
      <w:pPr>
        <w:ind w:left="1387" w:hanging="236"/>
      </w:pPr>
      <w:rPr>
        <w:rFonts w:hint="default"/>
        <w:lang w:val="en-US" w:eastAsia="en-US" w:bidi="en-US"/>
      </w:rPr>
    </w:lvl>
    <w:lvl w:ilvl="8" w:tplc="718EF43E">
      <w:numFmt w:val="bullet"/>
      <w:lvlText w:val="•"/>
      <w:lvlJc w:val="left"/>
      <w:pPr>
        <w:ind w:left="1534" w:hanging="236"/>
      </w:pPr>
      <w:rPr>
        <w:rFonts w:hint="default"/>
        <w:lang w:val="en-US" w:eastAsia="en-US" w:bidi="en-US"/>
      </w:rPr>
    </w:lvl>
  </w:abstractNum>
  <w:abstractNum w:abstractNumId="14" w15:restartNumberingAfterBreak="0">
    <w:nsid w:val="1F41446A"/>
    <w:multiLevelType w:val="hybridMultilevel"/>
    <w:tmpl w:val="D65ADF10"/>
    <w:lvl w:ilvl="0" w:tplc="04AC8D70">
      <w:numFmt w:val="bullet"/>
      <w:lvlText w:val=""/>
      <w:lvlJc w:val="left"/>
      <w:pPr>
        <w:ind w:left="1064" w:hanging="361"/>
      </w:pPr>
      <w:rPr>
        <w:rFonts w:ascii="Symbol" w:eastAsia="Symbol" w:hAnsi="Symbol" w:cs="Symbol" w:hint="default"/>
        <w:w w:val="100"/>
        <w:sz w:val="22"/>
        <w:szCs w:val="22"/>
        <w:lang w:val="en-US" w:eastAsia="en-US" w:bidi="en-US"/>
      </w:rPr>
    </w:lvl>
    <w:lvl w:ilvl="1" w:tplc="8E18CA20">
      <w:numFmt w:val="bullet"/>
      <w:lvlText w:val="•"/>
      <w:lvlJc w:val="left"/>
      <w:pPr>
        <w:ind w:left="1531" w:hanging="361"/>
      </w:pPr>
      <w:rPr>
        <w:rFonts w:hint="default"/>
        <w:lang w:val="en-US" w:eastAsia="en-US" w:bidi="en-US"/>
      </w:rPr>
    </w:lvl>
    <w:lvl w:ilvl="2" w:tplc="E8524FF6">
      <w:numFmt w:val="bullet"/>
      <w:lvlText w:val="•"/>
      <w:lvlJc w:val="left"/>
      <w:pPr>
        <w:ind w:left="2002" w:hanging="361"/>
      </w:pPr>
      <w:rPr>
        <w:rFonts w:hint="default"/>
        <w:lang w:val="en-US" w:eastAsia="en-US" w:bidi="en-US"/>
      </w:rPr>
    </w:lvl>
    <w:lvl w:ilvl="3" w:tplc="233E706C">
      <w:numFmt w:val="bullet"/>
      <w:lvlText w:val="•"/>
      <w:lvlJc w:val="left"/>
      <w:pPr>
        <w:ind w:left="2473" w:hanging="361"/>
      </w:pPr>
      <w:rPr>
        <w:rFonts w:hint="default"/>
        <w:lang w:val="en-US" w:eastAsia="en-US" w:bidi="en-US"/>
      </w:rPr>
    </w:lvl>
    <w:lvl w:ilvl="4" w:tplc="6CD83306">
      <w:numFmt w:val="bullet"/>
      <w:lvlText w:val="•"/>
      <w:lvlJc w:val="left"/>
      <w:pPr>
        <w:ind w:left="2945" w:hanging="361"/>
      </w:pPr>
      <w:rPr>
        <w:rFonts w:hint="default"/>
        <w:lang w:val="en-US" w:eastAsia="en-US" w:bidi="en-US"/>
      </w:rPr>
    </w:lvl>
    <w:lvl w:ilvl="5" w:tplc="B856660A">
      <w:numFmt w:val="bullet"/>
      <w:lvlText w:val="•"/>
      <w:lvlJc w:val="left"/>
      <w:pPr>
        <w:ind w:left="3416" w:hanging="361"/>
      </w:pPr>
      <w:rPr>
        <w:rFonts w:hint="default"/>
        <w:lang w:val="en-US" w:eastAsia="en-US" w:bidi="en-US"/>
      </w:rPr>
    </w:lvl>
    <w:lvl w:ilvl="6" w:tplc="0B1A62AE">
      <w:numFmt w:val="bullet"/>
      <w:lvlText w:val="•"/>
      <w:lvlJc w:val="left"/>
      <w:pPr>
        <w:ind w:left="3887" w:hanging="361"/>
      </w:pPr>
      <w:rPr>
        <w:rFonts w:hint="default"/>
        <w:lang w:val="en-US" w:eastAsia="en-US" w:bidi="en-US"/>
      </w:rPr>
    </w:lvl>
    <w:lvl w:ilvl="7" w:tplc="44F621B8">
      <w:numFmt w:val="bullet"/>
      <w:lvlText w:val="•"/>
      <w:lvlJc w:val="left"/>
      <w:pPr>
        <w:ind w:left="4359" w:hanging="361"/>
      </w:pPr>
      <w:rPr>
        <w:rFonts w:hint="default"/>
        <w:lang w:val="en-US" w:eastAsia="en-US" w:bidi="en-US"/>
      </w:rPr>
    </w:lvl>
    <w:lvl w:ilvl="8" w:tplc="E21CC7CC">
      <w:numFmt w:val="bullet"/>
      <w:lvlText w:val="•"/>
      <w:lvlJc w:val="left"/>
      <w:pPr>
        <w:ind w:left="4830" w:hanging="361"/>
      </w:pPr>
      <w:rPr>
        <w:rFonts w:hint="default"/>
        <w:lang w:val="en-US" w:eastAsia="en-US" w:bidi="en-US"/>
      </w:rPr>
    </w:lvl>
  </w:abstractNum>
  <w:abstractNum w:abstractNumId="15" w15:restartNumberingAfterBreak="0">
    <w:nsid w:val="1F6C31E3"/>
    <w:multiLevelType w:val="hybridMultilevel"/>
    <w:tmpl w:val="383A9706"/>
    <w:lvl w:ilvl="0" w:tplc="57D612AC">
      <w:numFmt w:val="bullet"/>
      <w:lvlText w:val=""/>
      <w:lvlJc w:val="left"/>
      <w:pPr>
        <w:ind w:left="560" w:hanging="360"/>
      </w:pPr>
      <w:rPr>
        <w:rFonts w:ascii="Symbol" w:eastAsia="Symbol" w:hAnsi="Symbol" w:cs="Symbol" w:hint="default"/>
        <w:w w:val="100"/>
        <w:sz w:val="22"/>
        <w:szCs w:val="22"/>
        <w:lang w:val="en-US" w:eastAsia="en-US" w:bidi="en-US"/>
      </w:rPr>
    </w:lvl>
    <w:lvl w:ilvl="1" w:tplc="B3868FD0">
      <w:numFmt w:val="bullet"/>
      <w:lvlText w:val="•"/>
      <w:lvlJc w:val="left"/>
      <w:pPr>
        <w:ind w:left="1030" w:hanging="360"/>
      </w:pPr>
      <w:rPr>
        <w:rFonts w:hint="default"/>
        <w:lang w:val="en-US" w:eastAsia="en-US" w:bidi="en-US"/>
      </w:rPr>
    </w:lvl>
    <w:lvl w:ilvl="2" w:tplc="87DC63DA">
      <w:numFmt w:val="bullet"/>
      <w:lvlText w:val="•"/>
      <w:lvlJc w:val="left"/>
      <w:pPr>
        <w:ind w:left="1501" w:hanging="360"/>
      </w:pPr>
      <w:rPr>
        <w:rFonts w:hint="default"/>
        <w:lang w:val="en-US" w:eastAsia="en-US" w:bidi="en-US"/>
      </w:rPr>
    </w:lvl>
    <w:lvl w:ilvl="3" w:tplc="3E1AD4AA">
      <w:numFmt w:val="bullet"/>
      <w:lvlText w:val="•"/>
      <w:lvlJc w:val="left"/>
      <w:pPr>
        <w:ind w:left="1972" w:hanging="360"/>
      </w:pPr>
      <w:rPr>
        <w:rFonts w:hint="default"/>
        <w:lang w:val="en-US" w:eastAsia="en-US" w:bidi="en-US"/>
      </w:rPr>
    </w:lvl>
    <w:lvl w:ilvl="4" w:tplc="F85A5B60">
      <w:numFmt w:val="bullet"/>
      <w:lvlText w:val="•"/>
      <w:lvlJc w:val="left"/>
      <w:pPr>
        <w:ind w:left="2443" w:hanging="360"/>
      </w:pPr>
      <w:rPr>
        <w:rFonts w:hint="default"/>
        <w:lang w:val="en-US" w:eastAsia="en-US" w:bidi="en-US"/>
      </w:rPr>
    </w:lvl>
    <w:lvl w:ilvl="5" w:tplc="02DA9F18">
      <w:numFmt w:val="bullet"/>
      <w:lvlText w:val="•"/>
      <w:lvlJc w:val="left"/>
      <w:pPr>
        <w:ind w:left="2914" w:hanging="360"/>
      </w:pPr>
      <w:rPr>
        <w:rFonts w:hint="default"/>
        <w:lang w:val="en-US" w:eastAsia="en-US" w:bidi="en-US"/>
      </w:rPr>
    </w:lvl>
    <w:lvl w:ilvl="6" w:tplc="DE863806">
      <w:numFmt w:val="bullet"/>
      <w:lvlText w:val="•"/>
      <w:lvlJc w:val="left"/>
      <w:pPr>
        <w:ind w:left="3385" w:hanging="360"/>
      </w:pPr>
      <w:rPr>
        <w:rFonts w:hint="default"/>
        <w:lang w:val="en-US" w:eastAsia="en-US" w:bidi="en-US"/>
      </w:rPr>
    </w:lvl>
    <w:lvl w:ilvl="7" w:tplc="8626FE38">
      <w:numFmt w:val="bullet"/>
      <w:lvlText w:val="•"/>
      <w:lvlJc w:val="left"/>
      <w:pPr>
        <w:ind w:left="3856" w:hanging="360"/>
      </w:pPr>
      <w:rPr>
        <w:rFonts w:hint="default"/>
        <w:lang w:val="en-US" w:eastAsia="en-US" w:bidi="en-US"/>
      </w:rPr>
    </w:lvl>
    <w:lvl w:ilvl="8" w:tplc="73589BD4">
      <w:numFmt w:val="bullet"/>
      <w:lvlText w:val="•"/>
      <w:lvlJc w:val="left"/>
      <w:pPr>
        <w:ind w:left="4327" w:hanging="360"/>
      </w:pPr>
      <w:rPr>
        <w:rFonts w:hint="default"/>
        <w:lang w:val="en-US" w:eastAsia="en-US" w:bidi="en-US"/>
      </w:rPr>
    </w:lvl>
  </w:abstractNum>
  <w:abstractNum w:abstractNumId="16" w15:restartNumberingAfterBreak="0">
    <w:nsid w:val="207562CB"/>
    <w:multiLevelType w:val="hybridMultilevel"/>
    <w:tmpl w:val="9AE49B62"/>
    <w:lvl w:ilvl="0" w:tplc="8996AB1E">
      <w:numFmt w:val="bullet"/>
      <w:lvlText w:val=""/>
      <w:lvlJc w:val="left"/>
      <w:pPr>
        <w:ind w:left="1064" w:hanging="361"/>
      </w:pPr>
      <w:rPr>
        <w:rFonts w:ascii="Symbol" w:eastAsia="Symbol" w:hAnsi="Symbol" w:cs="Symbol" w:hint="default"/>
        <w:w w:val="100"/>
        <w:sz w:val="22"/>
        <w:szCs w:val="22"/>
        <w:lang w:val="en-US" w:eastAsia="en-US" w:bidi="en-US"/>
      </w:rPr>
    </w:lvl>
    <w:lvl w:ilvl="1" w:tplc="44BEA8C2">
      <w:numFmt w:val="bullet"/>
      <w:lvlText w:val="•"/>
      <w:lvlJc w:val="left"/>
      <w:pPr>
        <w:ind w:left="1531" w:hanging="361"/>
      </w:pPr>
      <w:rPr>
        <w:rFonts w:hint="default"/>
        <w:lang w:val="en-US" w:eastAsia="en-US" w:bidi="en-US"/>
      </w:rPr>
    </w:lvl>
    <w:lvl w:ilvl="2" w:tplc="9A1003F0">
      <w:numFmt w:val="bullet"/>
      <w:lvlText w:val="•"/>
      <w:lvlJc w:val="left"/>
      <w:pPr>
        <w:ind w:left="2002" w:hanging="361"/>
      </w:pPr>
      <w:rPr>
        <w:rFonts w:hint="default"/>
        <w:lang w:val="en-US" w:eastAsia="en-US" w:bidi="en-US"/>
      </w:rPr>
    </w:lvl>
    <w:lvl w:ilvl="3" w:tplc="7D825AB8">
      <w:numFmt w:val="bullet"/>
      <w:lvlText w:val="•"/>
      <w:lvlJc w:val="left"/>
      <w:pPr>
        <w:ind w:left="2473" w:hanging="361"/>
      </w:pPr>
      <w:rPr>
        <w:rFonts w:hint="default"/>
        <w:lang w:val="en-US" w:eastAsia="en-US" w:bidi="en-US"/>
      </w:rPr>
    </w:lvl>
    <w:lvl w:ilvl="4" w:tplc="D8E21724">
      <w:numFmt w:val="bullet"/>
      <w:lvlText w:val="•"/>
      <w:lvlJc w:val="left"/>
      <w:pPr>
        <w:ind w:left="2945" w:hanging="361"/>
      </w:pPr>
      <w:rPr>
        <w:rFonts w:hint="default"/>
        <w:lang w:val="en-US" w:eastAsia="en-US" w:bidi="en-US"/>
      </w:rPr>
    </w:lvl>
    <w:lvl w:ilvl="5" w:tplc="2F4E446A">
      <w:numFmt w:val="bullet"/>
      <w:lvlText w:val="•"/>
      <w:lvlJc w:val="left"/>
      <w:pPr>
        <w:ind w:left="3416" w:hanging="361"/>
      </w:pPr>
      <w:rPr>
        <w:rFonts w:hint="default"/>
        <w:lang w:val="en-US" w:eastAsia="en-US" w:bidi="en-US"/>
      </w:rPr>
    </w:lvl>
    <w:lvl w:ilvl="6" w:tplc="02306700">
      <w:numFmt w:val="bullet"/>
      <w:lvlText w:val="•"/>
      <w:lvlJc w:val="left"/>
      <w:pPr>
        <w:ind w:left="3887" w:hanging="361"/>
      </w:pPr>
      <w:rPr>
        <w:rFonts w:hint="default"/>
        <w:lang w:val="en-US" w:eastAsia="en-US" w:bidi="en-US"/>
      </w:rPr>
    </w:lvl>
    <w:lvl w:ilvl="7" w:tplc="FB3000F0">
      <w:numFmt w:val="bullet"/>
      <w:lvlText w:val="•"/>
      <w:lvlJc w:val="left"/>
      <w:pPr>
        <w:ind w:left="4359" w:hanging="361"/>
      </w:pPr>
      <w:rPr>
        <w:rFonts w:hint="default"/>
        <w:lang w:val="en-US" w:eastAsia="en-US" w:bidi="en-US"/>
      </w:rPr>
    </w:lvl>
    <w:lvl w:ilvl="8" w:tplc="586CAA0C">
      <w:numFmt w:val="bullet"/>
      <w:lvlText w:val="•"/>
      <w:lvlJc w:val="left"/>
      <w:pPr>
        <w:ind w:left="4830" w:hanging="361"/>
      </w:pPr>
      <w:rPr>
        <w:rFonts w:hint="default"/>
        <w:lang w:val="en-US" w:eastAsia="en-US" w:bidi="en-US"/>
      </w:rPr>
    </w:lvl>
  </w:abstractNum>
  <w:abstractNum w:abstractNumId="17" w15:restartNumberingAfterBreak="0">
    <w:nsid w:val="24B44437"/>
    <w:multiLevelType w:val="hybridMultilevel"/>
    <w:tmpl w:val="497207C4"/>
    <w:lvl w:ilvl="0" w:tplc="603C4882">
      <w:numFmt w:val="bullet"/>
      <w:lvlText w:val=""/>
      <w:lvlJc w:val="left"/>
      <w:pPr>
        <w:ind w:left="1023" w:hanging="361"/>
      </w:pPr>
      <w:rPr>
        <w:rFonts w:ascii="Symbol" w:eastAsia="Symbol" w:hAnsi="Symbol" w:cs="Symbol" w:hint="default"/>
        <w:w w:val="100"/>
        <w:sz w:val="22"/>
        <w:szCs w:val="22"/>
        <w:lang w:val="en-US" w:eastAsia="en-US" w:bidi="en-US"/>
      </w:rPr>
    </w:lvl>
    <w:lvl w:ilvl="1" w:tplc="24DEB9CA">
      <w:numFmt w:val="bullet"/>
      <w:lvlText w:val="•"/>
      <w:lvlJc w:val="left"/>
      <w:pPr>
        <w:ind w:left="1443" w:hanging="361"/>
      </w:pPr>
      <w:rPr>
        <w:rFonts w:hint="default"/>
        <w:lang w:val="en-US" w:eastAsia="en-US" w:bidi="en-US"/>
      </w:rPr>
    </w:lvl>
    <w:lvl w:ilvl="2" w:tplc="067ACCA6">
      <w:numFmt w:val="bullet"/>
      <w:lvlText w:val="•"/>
      <w:lvlJc w:val="left"/>
      <w:pPr>
        <w:ind w:left="1867" w:hanging="361"/>
      </w:pPr>
      <w:rPr>
        <w:rFonts w:hint="default"/>
        <w:lang w:val="en-US" w:eastAsia="en-US" w:bidi="en-US"/>
      </w:rPr>
    </w:lvl>
    <w:lvl w:ilvl="3" w:tplc="B74EA5E8">
      <w:numFmt w:val="bullet"/>
      <w:lvlText w:val="•"/>
      <w:lvlJc w:val="left"/>
      <w:pPr>
        <w:ind w:left="2291" w:hanging="361"/>
      </w:pPr>
      <w:rPr>
        <w:rFonts w:hint="default"/>
        <w:lang w:val="en-US" w:eastAsia="en-US" w:bidi="en-US"/>
      </w:rPr>
    </w:lvl>
    <w:lvl w:ilvl="4" w:tplc="2EFAA3B0">
      <w:numFmt w:val="bullet"/>
      <w:lvlText w:val="•"/>
      <w:lvlJc w:val="left"/>
      <w:pPr>
        <w:ind w:left="2714" w:hanging="361"/>
      </w:pPr>
      <w:rPr>
        <w:rFonts w:hint="default"/>
        <w:lang w:val="en-US" w:eastAsia="en-US" w:bidi="en-US"/>
      </w:rPr>
    </w:lvl>
    <w:lvl w:ilvl="5" w:tplc="342CF866">
      <w:numFmt w:val="bullet"/>
      <w:lvlText w:val="•"/>
      <w:lvlJc w:val="left"/>
      <w:pPr>
        <w:ind w:left="3138" w:hanging="361"/>
      </w:pPr>
      <w:rPr>
        <w:rFonts w:hint="default"/>
        <w:lang w:val="en-US" w:eastAsia="en-US" w:bidi="en-US"/>
      </w:rPr>
    </w:lvl>
    <w:lvl w:ilvl="6" w:tplc="03DC4B84">
      <w:numFmt w:val="bullet"/>
      <w:lvlText w:val="•"/>
      <w:lvlJc w:val="left"/>
      <w:pPr>
        <w:ind w:left="3562" w:hanging="361"/>
      </w:pPr>
      <w:rPr>
        <w:rFonts w:hint="default"/>
        <w:lang w:val="en-US" w:eastAsia="en-US" w:bidi="en-US"/>
      </w:rPr>
    </w:lvl>
    <w:lvl w:ilvl="7" w:tplc="87542F10">
      <w:numFmt w:val="bullet"/>
      <w:lvlText w:val="•"/>
      <w:lvlJc w:val="left"/>
      <w:pPr>
        <w:ind w:left="3985" w:hanging="361"/>
      </w:pPr>
      <w:rPr>
        <w:rFonts w:hint="default"/>
        <w:lang w:val="en-US" w:eastAsia="en-US" w:bidi="en-US"/>
      </w:rPr>
    </w:lvl>
    <w:lvl w:ilvl="8" w:tplc="EE0E120C">
      <w:numFmt w:val="bullet"/>
      <w:lvlText w:val="•"/>
      <w:lvlJc w:val="left"/>
      <w:pPr>
        <w:ind w:left="4409" w:hanging="361"/>
      </w:pPr>
      <w:rPr>
        <w:rFonts w:hint="default"/>
        <w:lang w:val="en-US" w:eastAsia="en-US" w:bidi="en-US"/>
      </w:rPr>
    </w:lvl>
  </w:abstractNum>
  <w:abstractNum w:abstractNumId="18" w15:restartNumberingAfterBreak="0">
    <w:nsid w:val="2686223C"/>
    <w:multiLevelType w:val="hybridMultilevel"/>
    <w:tmpl w:val="2730A2E6"/>
    <w:lvl w:ilvl="0" w:tplc="EF4CD038">
      <w:numFmt w:val="bullet"/>
      <w:lvlText w:val=""/>
      <w:lvlJc w:val="left"/>
      <w:pPr>
        <w:ind w:left="560" w:hanging="360"/>
      </w:pPr>
      <w:rPr>
        <w:rFonts w:ascii="Symbol" w:eastAsia="Symbol" w:hAnsi="Symbol" w:cs="Symbol" w:hint="default"/>
        <w:w w:val="100"/>
        <w:sz w:val="22"/>
        <w:szCs w:val="22"/>
        <w:lang w:val="en-US" w:eastAsia="en-US" w:bidi="en-US"/>
      </w:rPr>
    </w:lvl>
    <w:lvl w:ilvl="1" w:tplc="86280CA6">
      <w:numFmt w:val="bullet"/>
      <w:lvlText w:val="•"/>
      <w:lvlJc w:val="left"/>
      <w:pPr>
        <w:ind w:left="1013" w:hanging="360"/>
      </w:pPr>
      <w:rPr>
        <w:rFonts w:hint="default"/>
        <w:lang w:val="en-US" w:eastAsia="en-US" w:bidi="en-US"/>
      </w:rPr>
    </w:lvl>
    <w:lvl w:ilvl="2" w:tplc="A8C4F29E">
      <w:numFmt w:val="bullet"/>
      <w:lvlText w:val="•"/>
      <w:lvlJc w:val="left"/>
      <w:pPr>
        <w:ind w:left="1467" w:hanging="360"/>
      </w:pPr>
      <w:rPr>
        <w:rFonts w:hint="default"/>
        <w:lang w:val="en-US" w:eastAsia="en-US" w:bidi="en-US"/>
      </w:rPr>
    </w:lvl>
    <w:lvl w:ilvl="3" w:tplc="3E2227B4">
      <w:numFmt w:val="bullet"/>
      <w:lvlText w:val="•"/>
      <w:lvlJc w:val="left"/>
      <w:pPr>
        <w:ind w:left="1920" w:hanging="360"/>
      </w:pPr>
      <w:rPr>
        <w:rFonts w:hint="default"/>
        <w:lang w:val="en-US" w:eastAsia="en-US" w:bidi="en-US"/>
      </w:rPr>
    </w:lvl>
    <w:lvl w:ilvl="4" w:tplc="AC42E7F4">
      <w:numFmt w:val="bullet"/>
      <w:lvlText w:val="•"/>
      <w:lvlJc w:val="left"/>
      <w:pPr>
        <w:ind w:left="2374" w:hanging="360"/>
      </w:pPr>
      <w:rPr>
        <w:rFonts w:hint="default"/>
        <w:lang w:val="en-US" w:eastAsia="en-US" w:bidi="en-US"/>
      </w:rPr>
    </w:lvl>
    <w:lvl w:ilvl="5" w:tplc="2EB661D6">
      <w:numFmt w:val="bullet"/>
      <w:lvlText w:val="•"/>
      <w:lvlJc w:val="left"/>
      <w:pPr>
        <w:ind w:left="2827" w:hanging="360"/>
      </w:pPr>
      <w:rPr>
        <w:rFonts w:hint="default"/>
        <w:lang w:val="en-US" w:eastAsia="en-US" w:bidi="en-US"/>
      </w:rPr>
    </w:lvl>
    <w:lvl w:ilvl="6" w:tplc="A330EA62">
      <w:numFmt w:val="bullet"/>
      <w:lvlText w:val="•"/>
      <w:lvlJc w:val="left"/>
      <w:pPr>
        <w:ind w:left="3281" w:hanging="360"/>
      </w:pPr>
      <w:rPr>
        <w:rFonts w:hint="default"/>
        <w:lang w:val="en-US" w:eastAsia="en-US" w:bidi="en-US"/>
      </w:rPr>
    </w:lvl>
    <w:lvl w:ilvl="7" w:tplc="6F2A3C28">
      <w:numFmt w:val="bullet"/>
      <w:lvlText w:val="•"/>
      <w:lvlJc w:val="left"/>
      <w:pPr>
        <w:ind w:left="3734" w:hanging="360"/>
      </w:pPr>
      <w:rPr>
        <w:rFonts w:hint="default"/>
        <w:lang w:val="en-US" w:eastAsia="en-US" w:bidi="en-US"/>
      </w:rPr>
    </w:lvl>
    <w:lvl w:ilvl="8" w:tplc="303494F6">
      <w:numFmt w:val="bullet"/>
      <w:lvlText w:val="•"/>
      <w:lvlJc w:val="left"/>
      <w:pPr>
        <w:ind w:left="4188" w:hanging="360"/>
      </w:pPr>
      <w:rPr>
        <w:rFonts w:hint="default"/>
        <w:lang w:val="en-US" w:eastAsia="en-US" w:bidi="en-US"/>
      </w:rPr>
    </w:lvl>
  </w:abstractNum>
  <w:abstractNum w:abstractNumId="19" w15:restartNumberingAfterBreak="0">
    <w:nsid w:val="281C6355"/>
    <w:multiLevelType w:val="hybridMultilevel"/>
    <w:tmpl w:val="034CE368"/>
    <w:lvl w:ilvl="0" w:tplc="87DCA874">
      <w:numFmt w:val="bullet"/>
      <w:lvlText w:val=""/>
      <w:lvlJc w:val="left"/>
      <w:pPr>
        <w:ind w:left="560" w:hanging="360"/>
      </w:pPr>
      <w:rPr>
        <w:rFonts w:ascii="Symbol" w:eastAsia="Symbol" w:hAnsi="Symbol" w:cs="Symbol" w:hint="default"/>
        <w:w w:val="100"/>
        <w:sz w:val="22"/>
        <w:szCs w:val="22"/>
        <w:lang w:val="en-US" w:eastAsia="en-US" w:bidi="en-US"/>
      </w:rPr>
    </w:lvl>
    <w:lvl w:ilvl="1" w:tplc="E098AD68">
      <w:numFmt w:val="bullet"/>
      <w:lvlText w:val="•"/>
      <w:lvlJc w:val="left"/>
      <w:pPr>
        <w:ind w:left="1030" w:hanging="360"/>
      </w:pPr>
      <w:rPr>
        <w:rFonts w:hint="default"/>
        <w:lang w:val="en-US" w:eastAsia="en-US" w:bidi="en-US"/>
      </w:rPr>
    </w:lvl>
    <w:lvl w:ilvl="2" w:tplc="FE140F52">
      <w:numFmt w:val="bullet"/>
      <w:lvlText w:val="•"/>
      <w:lvlJc w:val="left"/>
      <w:pPr>
        <w:ind w:left="1501" w:hanging="360"/>
      </w:pPr>
      <w:rPr>
        <w:rFonts w:hint="default"/>
        <w:lang w:val="en-US" w:eastAsia="en-US" w:bidi="en-US"/>
      </w:rPr>
    </w:lvl>
    <w:lvl w:ilvl="3" w:tplc="209E9B50">
      <w:numFmt w:val="bullet"/>
      <w:lvlText w:val="•"/>
      <w:lvlJc w:val="left"/>
      <w:pPr>
        <w:ind w:left="1972" w:hanging="360"/>
      </w:pPr>
      <w:rPr>
        <w:rFonts w:hint="default"/>
        <w:lang w:val="en-US" w:eastAsia="en-US" w:bidi="en-US"/>
      </w:rPr>
    </w:lvl>
    <w:lvl w:ilvl="4" w:tplc="E7ECFABA">
      <w:numFmt w:val="bullet"/>
      <w:lvlText w:val="•"/>
      <w:lvlJc w:val="left"/>
      <w:pPr>
        <w:ind w:left="2443" w:hanging="360"/>
      </w:pPr>
      <w:rPr>
        <w:rFonts w:hint="default"/>
        <w:lang w:val="en-US" w:eastAsia="en-US" w:bidi="en-US"/>
      </w:rPr>
    </w:lvl>
    <w:lvl w:ilvl="5" w:tplc="336068F0">
      <w:numFmt w:val="bullet"/>
      <w:lvlText w:val="•"/>
      <w:lvlJc w:val="left"/>
      <w:pPr>
        <w:ind w:left="2914" w:hanging="360"/>
      </w:pPr>
      <w:rPr>
        <w:rFonts w:hint="default"/>
        <w:lang w:val="en-US" w:eastAsia="en-US" w:bidi="en-US"/>
      </w:rPr>
    </w:lvl>
    <w:lvl w:ilvl="6" w:tplc="47ECB9A4">
      <w:numFmt w:val="bullet"/>
      <w:lvlText w:val="•"/>
      <w:lvlJc w:val="left"/>
      <w:pPr>
        <w:ind w:left="3385" w:hanging="360"/>
      </w:pPr>
      <w:rPr>
        <w:rFonts w:hint="default"/>
        <w:lang w:val="en-US" w:eastAsia="en-US" w:bidi="en-US"/>
      </w:rPr>
    </w:lvl>
    <w:lvl w:ilvl="7" w:tplc="3F52BC44">
      <w:numFmt w:val="bullet"/>
      <w:lvlText w:val="•"/>
      <w:lvlJc w:val="left"/>
      <w:pPr>
        <w:ind w:left="3856" w:hanging="360"/>
      </w:pPr>
      <w:rPr>
        <w:rFonts w:hint="default"/>
        <w:lang w:val="en-US" w:eastAsia="en-US" w:bidi="en-US"/>
      </w:rPr>
    </w:lvl>
    <w:lvl w:ilvl="8" w:tplc="2CF04E08">
      <w:numFmt w:val="bullet"/>
      <w:lvlText w:val="•"/>
      <w:lvlJc w:val="left"/>
      <w:pPr>
        <w:ind w:left="4327" w:hanging="360"/>
      </w:pPr>
      <w:rPr>
        <w:rFonts w:hint="default"/>
        <w:lang w:val="en-US" w:eastAsia="en-US" w:bidi="en-US"/>
      </w:rPr>
    </w:lvl>
  </w:abstractNum>
  <w:abstractNum w:abstractNumId="20" w15:restartNumberingAfterBreak="0">
    <w:nsid w:val="350F2F94"/>
    <w:multiLevelType w:val="hybridMultilevel"/>
    <w:tmpl w:val="DA9C1C04"/>
    <w:lvl w:ilvl="0" w:tplc="1EC85EDA">
      <w:numFmt w:val="bullet"/>
      <w:lvlText w:val="☐"/>
      <w:lvlJc w:val="left"/>
      <w:pPr>
        <w:ind w:left="1444" w:hanging="236"/>
      </w:pPr>
      <w:rPr>
        <w:rFonts w:ascii="MS Gothic" w:eastAsia="MS Gothic" w:hAnsi="MS Gothic" w:cs="MS Gothic" w:hint="default"/>
        <w:w w:val="101"/>
        <w:sz w:val="18"/>
        <w:szCs w:val="18"/>
        <w:lang w:val="en-US" w:eastAsia="en-US" w:bidi="en-US"/>
      </w:rPr>
    </w:lvl>
    <w:lvl w:ilvl="1" w:tplc="4EE2A6A4">
      <w:numFmt w:val="bullet"/>
      <w:lvlText w:val="•"/>
      <w:lvlJc w:val="left"/>
      <w:pPr>
        <w:ind w:left="1679" w:hanging="236"/>
      </w:pPr>
      <w:rPr>
        <w:rFonts w:hint="default"/>
        <w:lang w:val="en-US" w:eastAsia="en-US" w:bidi="en-US"/>
      </w:rPr>
    </w:lvl>
    <w:lvl w:ilvl="2" w:tplc="745C7826">
      <w:numFmt w:val="bullet"/>
      <w:lvlText w:val="•"/>
      <w:lvlJc w:val="left"/>
      <w:pPr>
        <w:ind w:left="1919" w:hanging="236"/>
      </w:pPr>
      <w:rPr>
        <w:rFonts w:hint="default"/>
        <w:lang w:val="en-US" w:eastAsia="en-US" w:bidi="en-US"/>
      </w:rPr>
    </w:lvl>
    <w:lvl w:ilvl="3" w:tplc="DE028042">
      <w:numFmt w:val="bullet"/>
      <w:lvlText w:val="•"/>
      <w:lvlJc w:val="left"/>
      <w:pPr>
        <w:ind w:left="2158" w:hanging="236"/>
      </w:pPr>
      <w:rPr>
        <w:rFonts w:hint="default"/>
        <w:lang w:val="en-US" w:eastAsia="en-US" w:bidi="en-US"/>
      </w:rPr>
    </w:lvl>
    <w:lvl w:ilvl="4" w:tplc="D61A281A">
      <w:numFmt w:val="bullet"/>
      <w:lvlText w:val="•"/>
      <w:lvlJc w:val="left"/>
      <w:pPr>
        <w:ind w:left="2398" w:hanging="236"/>
      </w:pPr>
      <w:rPr>
        <w:rFonts w:hint="default"/>
        <w:lang w:val="en-US" w:eastAsia="en-US" w:bidi="en-US"/>
      </w:rPr>
    </w:lvl>
    <w:lvl w:ilvl="5" w:tplc="CBB8D0F6">
      <w:numFmt w:val="bullet"/>
      <w:lvlText w:val="•"/>
      <w:lvlJc w:val="left"/>
      <w:pPr>
        <w:ind w:left="2637" w:hanging="236"/>
      </w:pPr>
      <w:rPr>
        <w:rFonts w:hint="default"/>
        <w:lang w:val="en-US" w:eastAsia="en-US" w:bidi="en-US"/>
      </w:rPr>
    </w:lvl>
    <w:lvl w:ilvl="6" w:tplc="E8B0534C">
      <w:numFmt w:val="bullet"/>
      <w:lvlText w:val="•"/>
      <w:lvlJc w:val="left"/>
      <w:pPr>
        <w:ind w:left="2877" w:hanging="236"/>
      </w:pPr>
      <w:rPr>
        <w:rFonts w:hint="default"/>
        <w:lang w:val="en-US" w:eastAsia="en-US" w:bidi="en-US"/>
      </w:rPr>
    </w:lvl>
    <w:lvl w:ilvl="7" w:tplc="DFE4EFC0">
      <w:numFmt w:val="bullet"/>
      <w:lvlText w:val="•"/>
      <w:lvlJc w:val="left"/>
      <w:pPr>
        <w:ind w:left="3116" w:hanging="236"/>
      </w:pPr>
      <w:rPr>
        <w:rFonts w:hint="default"/>
        <w:lang w:val="en-US" w:eastAsia="en-US" w:bidi="en-US"/>
      </w:rPr>
    </w:lvl>
    <w:lvl w:ilvl="8" w:tplc="4378D3A2">
      <w:numFmt w:val="bullet"/>
      <w:lvlText w:val="•"/>
      <w:lvlJc w:val="left"/>
      <w:pPr>
        <w:ind w:left="3356" w:hanging="236"/>
      </w:pPr>
      <w:rPr>
        <w:rFonts w:hint="default"/>
        <w:lang w:val="en-US" w:eastAsia="en-US" w:bidi="en-US"/>
      </w:rPr>
    </w:lvl>
  </w:abstractNum>
  <w:abstractNum w:abstractNumId="21" w15:restartNumberingAfterBreak="0">
    <w:nsid w:val="35D274A7"/>
    <w:multiLevelType w:val="multilevel"/>
    <w:tmpl w:val="64A43E16"/>
    <w:lvl w:ilvl="0">
      <w:start w:val="2"/>
      <w:numFmt w:val="decimal"/>
      <w:lvlText w:val="%1"/>
      <w:lvlJc w:val="left"/>
      <w:pPr>
        <w:ind w:left="647" w:hanging="548"/>
      </w:pPr>
      <w:rPr>
        <w:rFonts w:hint="default"/>
        <w:lang w:val="en-US" w:eastAsia="en-US" w:bidi="en-US"/>
      </w:rPr>
    </w:lvl>
    <w:lvl w:ilvl="1">
      <w:start w:val="1"/>
      <w:numFmt w:val="decimal"/>
      <w:lvlText w:val="%1.%2"/>
      <w:lvlJc w:val="left"/>
      <w:pPr>
        <w:ind w:left="548" w:hanging="548"/>
      </w:pPr>
      <w:rPr>
        <w:rFonts w:ascii="Arial" w:eastAsia="Arial" w:hAnsi="Arial" w:cs="Arial" w:hint="default"/>
        <w:b/>
        <w:bCs/>
        <w:spacing w:val="-2"/>
        <w:w w:val="100"/>
        <w:sz w:val="20"/>
        <w:szCs w:val="20"/>
        <w:lang w:val="en-US" w:eastAsia="en-US" w:bidi="en-US"/>
      </w:rPr>
    </w:lvl>
    <w:lvl w:ilvl="2">
      <w:numFmt w:val="bullet"/>
      <w:lvlText w:val="•"/>
      <w:lvlJc w:val="left"/>
      <w:pPr>
        <w:ind w:left="2832" w:hanging="548"/>
      </w:pPr>
      <w:rPr>
        <w:rFonts w:hint="default"/>
        <w:lang w:val="en-US" w:eastAsia="en-US" w:bidi="en-US"/>
      </w:rPr>
    </w:lvl>
    <w:lvl w:ilvl="3">
      <w:numFmt w:val="bullet"/>
      <w:lvlText w:val="•"/>
      <w:lvlJc w:val="left"/>
      <w:pPr>
        <w:ind w:left="3928" w:hanging="548"/>
      </w:pPr>
      <w:rPr>
        <w:rFonts w:hint="default"/>
        <w:lang w:val="en-US" w:eastAsia="en-US" w:bidi="en-US"/>
      </w:rPr>
    </w:lvl>
    <w:lvl w:ilvl="4">
      <w:numFmt w:val="bullet"/>
      <w:lvlText w:val="•"/>
      <w:lvlJc w:val="left"/>
      <w:pPr>
        <w:ind w:left="5024" w:hanging="548"/>
      </w:pPr>
      <w:rPr>
        <w:rFonts w:hint="default"/>
        <w:lang w:val="en-US" w:eastAsia="en-US" w:bidi="en-US"/>
      </w:rPr>
    </w:lvl>
    <w:lvl w:ilvl="5">
      <w:numFmt w:val="bullet"/>
      <w:lvlText w:val="•"/>
      <w:lvlJc w:val="left"/>
      <w:pPr>
        <w:ind w:left="6120" w:hanging="548"/>
      </w:pPr>
      <w:rPr>
        <w:rFonts w:hint="default"/>
        <w:lang w:val="en-US" w:eastAsia="en-US" w:bidi="en-US"/>
      </w:rPr>
    </w:lvl>
    <w:lvl w:ilvl="6">
      <w:numFmt w:val="bullet"/>
      <w:lvlText w:val="•"/>
      <w:lvlJc w:val="left"/>
      <w:pPr>
        <w:ind w:left="7216" w:hanging="548"/>
      </w:pPr>
      <w:rPr>
        <w:rFonts w:hint="default"/>
        <w:lang w:val="en-US" w:eastAsia="en-US" w:bidi="en-US"/>
      </w:rPr>
    </w:lvl>
    <w:lvl w:ilvl="7">
      <w:numFmt w:val="bullet"/>
      <w:lvlText w:val="•"/>
      <w:lvlJc w:val="left"/>
      <w:pPr>
        <w:ind w:left="8312" w:hanging="548"/>
      </w:pPr>
      <w:rPr>
        <w:rFonts w:hint="default"/>
        <w:lang w:val="en-US" w:eastAsia="en-US" w:bidi="en-US"/>
      </w:rPr>
    </w:lvl>
    <w:lvl w:ilvl="8">
      <w:numFmt w:val="bullet"/>
      <w:lvlText w:val="•"/>
      <w:lvlJc w:val="left"/>
      <w:pPr>
        <w:ind w:left="9408" w:hanging="548"/>
      </w:pPr>
      <w:rPr>
        <w:rFonts w:hint="default"/>
        <w:lang w:val="en-US" w:eastAsia="en-US" w:bidi="en-US"/>
      </w:rPr>
    </w:lvl>
  </w:abstractNum>
  <w:abstractNum w:abstractNumId="22" w15:restartNumberingAfterBreak="0">
    <w:nsid w:val="36B755D4"/>
    <w:multiLevelType w:val="hybridMultilevel"/>
    <w:tmpl w:val="CAE8B430"/>
    <w:lvl w:ilvl="0" w:tplc="3DF08C38">
      <w:numFmt w:val="bullet"/>
      <w:lvlText w:val="☐"/>
      <w:lvlJc w:val="left"/>
      <w:pPr>
        <w:ind w:left="215" w:hanging="212"/>
      </w:pPr>
      <w:rPr>
        <w:rFonts w:ascii="Segoe UI Symbol" w:eastAsia="Segoe UI Symbol" w:hAnsi="Segoe UI Symbol" w:cs="Segoe UI Symbol" w:hint="default"/>
        <w:w w:val="101"/>
        <w:sz w:val="18"/>
        <w:szCs w:val="18"/>
        <w:lang w:val="en-US" w:eastAsia="en-US" w:bidi="en-US"/>
      </w:rPr>
    </w:lvl>
    <w:lvl w:ilvl="1" w:tplc="BB80BE22">
      <w:numFmt w:val="bullet"/>
      <w:lvlText w:val="•"/>
      <w:lvlJc w:val="left"/>
      <w:pPr>
        <w:ind w:left="432" w:hanging="212"/>
      </w:pPr>
      <w:rPr>
        <w:rFonts w:hint="default"/>
        <w:lang w:val="en-US" w:eastAsia="en-US" w:bidi="en-US"/>
      </w:rPr>
    </w:lvl>
    <w:lvl w:ilvl="2" w:tplc="AC305DAC">
      <w:numFmt w:val="bullet"/>
      <w:lvlText w:val="•"/>
      <w:lvlJc w:val="left"/>
      <w:pPr>
        <w:ind w:left="644" w:hanging="212"/>
      </w:pPr>
      <w:rPr>
        <w:rFonts w:hint="default"/>
        <w:lang w:val="en-US" w:eastAsia="en-US" w:bidi="en-US"/>
      </w:rPr>
    </w:lvl>
    <w:lvl w:ilvl="3" w:tplc="FA5C3678">
      <w:numFmt w:val="bullet"/>
      <w:lvlText w:val="•"/>
      <w:lvlJc w:val="left"/>
      <w:pPr>
        <w:ind w:left="856" w:hanging="212"/>
      </w:pPr>
      <w:rPr>
        <w:rFonts w:hint="default"/>
        <w:lang w:val="en-US" w:eastAsia="en-US" w:bidi="en-US"/>
      </w:rPr>
    </w:lvl>
    <w:lvl w:ilvl="4" w:tplc="08BED9D6">
      <w:numFmt w:val="bullet"/>
      <w:lvlText w:val="•"/>
      <w:lvlJc w:val="left"/>
      <w:pPr>
        <w:ind w:left="1069" w:hanging="212"/>
      </w:pPr>
      <w:rPr>
        <w:rFonts w:hint="default"/>
        <w:lang w:val="en-US" w:eastAsia="en-US" w:bidi="en-US"/>
      </w:rPr>
    </w:lvl>
    <w:lvl w:ilvl="5" w:tplc="6174F57C">
      <w:numFmt w:val="bullet"/>
      <w:lvlText w:val="•"/>
      <w:lvlJc w:val="left"/>
      <w:pPr>
        <w:ind w:left="1281" w:hanging="212"/>
      </w:pPr>
      <w:rPr>
        <w:rFonts w:hint="default"/>
        <w:lang w:val="en-US" w:eastAsia="en-US" w:bidi="en-US"/>
      </w:rPr>
    </w:lvl>
    <w:lvl w:ilvl="6" w:tplc="618006E6">
      <w:numFmt w:val="bullet"/>
      <w:lvlText w:val="•"/>
      <w:lvlJc w:val="left"/>
      <w:pPr>
        <w:ind w:left="1493" w:hanging="212"/>
      </w:pPr>
      <w:rPr>
        <w:rFonts w:hint="default"/>
        <w:lang w:val="en-US" w:eastAsia="en-US" w:bidi="en-US"/>
      </w:rPr>
    </w:lvl>
    <w:lvl w:ilvl="7" w:tplc="F702C37A">
      <w:numFmt w:val="bullet"/>
      <w:lvlText w:val="•"/>
      <w:lvlJc w:val="left"/>
      <w:pPr>
        <w:ind w:left="1706" w:hanging="212"/>
      </w:pPr>
      <w:rPr>
        <w:rFonts w:hint="default"/>
        <w:lang w:val="en-US" w:eastAsia="en-US" w:bidi="en-US"/>
      </w:rPr>
    </w:lvl>
    <w:lvl w:ilvl="8" w:tplc="CA28EDB8">
      <w:numFmt w:val="bullet"/>
      <w:lvlText w:val="•"/>
      <w:lvlJc w:val="left"/>
      <w:pPr>
        <w:ind w:left="1918" w:hanging="212"/>
      </w:pPr>
      <w:rPr>
        <w:rFonts w:hint="default"/>
        <w:lang w:val="en-US" w:eastAsia="en-US" w:bidi="en-US"/>
      </w:rPr>
    </w:lvl>
  </w:abstractNum>
  <w:abstractNum w:abstractNumId="23" w15:restartNumberingAfterBreak="0">
    <w:nsid w:val="38276414"/>
    <w:multiLevelType w:val="hybridMultilevel"/>
    <w:tmpl w:val="4D2E67F4"/>
    <w:lvl w:ilvl="0" w:tplc="77488E06">
      <w:numFmt w:val="bullet"/>
      <w:lvlText w:val="☐"/>
      <w:lvlJc w:val="left"/>
      <w:pPr>
        <w:ind w:left="353" w:hanging="231"/>
      </w:pPr>
      <w:rPr>
        <w:rFonts w:ascii="MS Gothic" w:eastAsia="MS Gothic" w:hAnsi="MS Gothic" w:cs="MS Gothic" w:hint="default"/>
        <w:w w:val="101"/>
        <w:sz w:val="18"/>
        <w:szCs w:val="18"/>
        <w:lang w:val="en-US" w:eastAsia="en-US" w:bidi="en-US"/>
      </w:rPr>
    </w:lvl>
    <w:lvl w:ilvl="1" w:tplc="155E3552">
      <w:numFmt w:val="bullet"/>
      <w:lvlText w:val="•"/>
      <w:lvlJc w:val="left"/>
      <w:pPr>
        <w:ind w:left="506" w:hanging="231"/>
      </w:pPr>
      <w:rPr>
        <w:rFonts w:hint="default"/>
        <w:lang w:val="en-US" w:eastAsia="en-US" w:bidi="en-US"/>
      </w:rPr>
    </w:lvl>
    <w:lvl w:ilvl="2" w:tplc="EC74E052">
      <w:numFmt w:val="bullet"/>
      <w:lvlText w:val="•"/>
      <w:lvlJc w:val="left"/>
      <w:pPr>
        <w:ind w:left="653" w:hanging="231"/>
      </w:pPr>
      <w:rPr>
        <w:rFonts w:hint="default"/>
        <w:lang w:val="en-US" w:eastAsia="en-US" w:bidi="en-US"/>
      </w:rPr>
    </w:lvl>
    <w:lvl w:ilvl="3" w:tplc="4E1C210E">
      <w:numFmt w:val="bullet"/>
      <w:lvlText w:val="•"/>
      <w:lvlJc w:val="left"/>
      <w:pPr>
        <w:ind w:left="800" w:hanging="231"/>
      </w:pPr>
      <w:rPr>
        <w:rFonts w:hint="default"/>
        <w:lang w:val="en-US" w:eastAsia="en-US" w:bidi="en-US"/>
      </w:rPr>
    </w:lvl>
    <w:lvl w:ilvl="4" w:tplc="897CDCCA">
      <w:numFmt w:val="bullet"/>
      <w:lvlText w:val="•"/>
      <w:lvlJc w:val="left"/>
      <w:pPr>
        <w:ind w:left="947" w:hanging="231"/>
      </w:pPr>
      <w:rPr>
        <w:rFonts w:hint="default"/>
        <w:lang w:val="en-US" w:eastAsia="en-US" w:bidi="en-US"/>
      </w:rPr>
    </w:lvl>
    <w:lvl w:ilvl="5" w:tplc="E29070CE">
      <w:numFmt w:val="bullet"/>
      <w:lvlText w:val="•"/>
      <w:lvlJc w:val="left"/>
      <w:pPr>
        <w:ind w:left="1094" w:hanging="231"/>
      </w:pPr>
      <w:rPr>
        <w:rFonts w:hint="default"/>
        <w:lang w:val="en-US" w:eastAsia="en-US" w:bidi="en-US"/>
      </w:rPr>
    </w:lvl>
    <w:lvl w:ilvl="6" w:tplc="FE78F8CE">
      <w:numFmt w:val="bullet"/>
      <w:lvlText w:val="•"/>
      <w:lvlJc w:val="left"/>
      <w:pPr>
        <w:ind w:left="1241" w:hanging="231"/>
      </w:pPr>
      <w:rPr>
        <w:rFonts w:hint="default"/>
        <w:lang w:val="en-US" w:eastAsia="en-US" w:bidi="en-US"/>
      </w:rPr>
    </w:lvl>
    <w:lvl w:ilvl="7" w:tplc="9E64DC84">
      <w:numFmt w:val="bullet"/>
      <w:lvlText w:val="•"/>
      <w:lvlJc w:val="left"/>
      <w:pPr>
        <w:ind w:left="1387" w:hanging="231"/>
      </w:pPr>
      <w:rPr>
        <w:rFonts w:hint="default"/>
        <w:lang w:val="en-US" w:eastAsia="en-US" w:bidi="en-US"/>
      </w:rPr>
    </w:lvl>
    <w:lvl w:ilvl="8" w:tplc="6ABE646E">
      <w:numFmt w:val="bullet"/>
      <w:lvlText w:val="•"/>
      <w:lvlJc w:val="left"/>
      <w:pPr>
        <w:ind w:left="1534" w:hanging="231"/>
      </w:pPr>
      <w:rPr>
        <w:rFonts w:hint="default"/>
        <w:lang w:val="en-US" w:eastAsia="en-US" w:bidi="en-US"/>
      </w:rPr>
    </w:lvl>
  </w:abstractNum>
  <w:abstractNum w:abstractNumId="24" w15:restartNumberingAfterBreak="0">
    <w:nsid w:val="396F046C"/>
    <w:multiLevelType w:val="hybridMultilevel"/>
    <w:tmpl w:val="A1362F9C"/>
    <w:lvl w:ilvl="0" w:tplc="03EE1A90">
      <w:numFmt w:val="bullet"/>
      <w:lvlText w:val=""/>
      <w:lvlJc w:val="left"/>
      <w:pPr>
        <w:ind w:left="1064" w:hanging="361"/>
      </w:pPr>
      <w:rPr>
        <w:rFonts w:ascii="Symbol" w:eastAsia="Symbol" w:hAnsi="Symbol" w:cs="Symbol" w:hint="default"/>
        <w:w w:val="100"/>
        <w:sz w:val="22"/>
        <w:szCs w:val="22"/>
        <w:lang w:val="en-US" w:eastAsia="en-US" w:bidi="en-US"/>
      </w:rPr>
    </w:lvl>
    <w:lvl w:ilvl="1" w:tplc="5676581E">
      <w:numFmt w:val="bullet"/>
      <w:lvlText w:val="•"/>
      <w:lvlJc w:val="left"/>
      <w:pPr>
        <w:ind w:left="1531" w:hanging="361"/>
      </w:pPr>
      <w:rPr>
        <w:rFonts w:hint="default"/>
        <w:lang w:val="en-US" w:eastAsia="en-US" w:bidi="en-US"/>
      </w:rPr>
    </w:lvl>
    <w:lvl w:ilvl="2" w:tplc="0FDCCDC8">
      <w:numFmt w:val="bullet"/>
      <w:lvlText w:val="•"/>
      <w:lvlJc w:val="left"/>
      <w:pPr>
        <w:ind w:left="2002" w:hanging="361"/>
      </w:pPr>
      <w:rPr>
        <w:rFonts w:hint="default"/>
        <w:lang w:val="en-US" w:eastAsia="en-US" w:bidi="en-US"/>
      </w:rPr>
    </w:lvl>
    <w:lvl w:ilvl="3" w:tplc="EE9EB7CA">
      <w:numFmt w:val="bullet"/>
      <w:lvlText w:val="•"/>
      <w:lvlJc w:val="left"/>
      <w:pPr>
        <w:ind w:left="2473" w:hanging="361"/>
      </w:pPr>
      <w:rPr>
        <w:rFonts w:hint="default"/>
        <w:lang w:val="en-US" w:eastAsia="en-US" w:bidi="en-US"/>
      </w:rPr>
    </w:lvl>
    <w:lvl w:ilvl="4" w:tplc="45427256">
      <w:numFmt w:val="bullet"/>
      <w:lvlText w:val="•"/>
      <w:lvlJc w:val="left"/>
      <w:pPr>
        <w:ind w:left="2945" w:hanging="361"/>
      </w:pPr>
      <w:rPr>
        <w:rFonts w:hint="default"/>
        <w:lang w:val="en-US" w:eastAsia="en-US" w:bidi="en-US"/>
      </w:rPr>
    </w:lvl>
    <w:lvl w:ilvl="5" w:tplc="C0A4DAA8">
      <w:numFmt w:val="bullet"/>
      <w:lvlText w:val="•"/>
      <w:lvlJc w:val="left"/>
      <w:pPr>
        <w:ind w:left="3416" w:hanging="361"/>
      </w:pPr>
      <w:rPr>
        <w:rFonts w:hint="default"/>
        <w:lang w:val="en-US" w:eastAsia="en-US" w:bidi="en-US"/>
      </w:rPr>
    </w:lvl>
    <w:lvl w:ilvl="6" w:tplc="FF24BDA6">
      <w:numFmt w:val="bullet"/>
      <w:lvlText w:val="•"/>
      <w:lvlJc w:val="left"/>
      <w:pPr>
        <w:ind w:left="3887" w:hanging="361"/>
      </w:pPr>
      <w:rPr>
        <w:rFonts w:hint="default"/>
        <w:lang w:val="en-US" w:eastAsia="en-US" w:bidi="en-US"/>
      </w:rPr>
    </w:lvl>
    <w:lvl w:ilvl="7" w:tplc="1CA2B67A">
      <w:numFmt w:val="bullet"/>
      <w:lvlText w:val="•"/>
      <w:lvlJc w:val="left"/>
      <w:pPr>
        <w:ind w:left="4359" w:hanging="361"/>
      </w:pPr>
      <w:rPr>
        <w:rFonts w:hint="default"/>
        <w:lang w:val="en-US" w:eastAsia="en-US" w:bidi="en-US"/>
      </w:rPr>
    </w:lvl>
    <w:lvl w:ilvl="8" w:tplc="0FFEDB22">
      <w:numFmt w:val="bullet"/>
      <w:lvlText w:val="•"/>
      <w:lvlJc w:val="left"/>
      <w:pPr>
        <w:ind w:left="4830" w:hanging="361"/>
      </w:pPr>
      <w:rPr>
        <w:rFonts w:hint="default"/>
        <w:lang w:val="en-US" w:eastAsia="en-US" w:bidi="en-US"/>
      </w:rPr>
    </w:lvl>
  </w:abstractNum>
  <w:abstractNum w:abstractNumId="25" w15:restartNumberingAfterBreak="0">
    <w:nsid w:val="3B6970F5"/>
    <w:multiLevelType w:val="hybridMultilevel"/>
    <w:tmpl w:val="89B6A200"/>
    <w:lvl w:ilvl="0" w:tplc="7E923CDE">
      <w:numFmt w:val="bullet"/>
      <w:lvlText w:val=""/>
      <w:lvlJc w:val="left"/>
      <w:pPr>
        <w:ind w:left="560" w:hanging="361"/>
      </w:pPr>
      <w:rPr>
        <w:rFonts w:ascii="Symbol" w:eastAsia="Symbol" w:hAnsi="Symbol" w:cs="Symbol" w:hint="default"/>
        <w:w w:val="100"/>
        <w:sz w:val="20"/>
        <w:szCs w:val="20"/>
        <w:lang w:val="en-US" w:eastAsia="en-US" w:bidi="en-US"/>
      </w:rPr>
    </w:lvl>
    <w:lvl w:ilvl="1" w:tplc="5ABEB118">
      <w:numFmt w:val="bullet"/>
      <w:lvlText w:val="•"/>
      <w:lvlJc w:val="left"/>
      <w:pPr>
        <w:ind w:left="759" w:hanging="361"/>
      </w:pPr>
      <w:rPr>
        <w:rFonts w:hint="default"/>
        <w:lang w:val="en-US" w:eastAsia="en-US" w:bidi="en-US"/>
      </w:rPr>
    </w:lvl>
    <w:lvl w:ilvl="2" w:tplc="7180A342">
      <w:numFmt w:val="bullet"/>
      <w:lvlText w:val="•"/>
      <w:lvlJc w:val="left"/>
      <w:pPr>
        <w:ind w:left="959" w:hanging="361"/>
      </w:pPr>
      <w:rPr>
        <w:rFonts w:hint="default"/>
        <w:lang w:val="en-US" w:eastAsia="en-US" w:bidi="en-US"/>
      </w:rPr>
    </w:lvl>
    <w:lvl w:ilvl="3" w:tplc="BAF4967C">
      <w:numFmt w:val="bullet"/>
      <w:lvlText w:val="•"/>
      <w:lvlJc w:val="left"/>
      <w:pPr>
        <w:ind w:left="1159" w:hanging="361"/>
      </w:pPr>
      <w:rPr>
        <w:rFonts w:hint="default"/>
        <w:lang w:val="en-US" w:eastAsia="en-US" w:bidi="en-US"/>
      </w:rPr>
    </w:lvl>
    <w:lvl w:ilvl="4" w:tplc="A22A9A36">
      <w:numFmt w:val="bullet"/>
      <w:lvlText w:val="•"/>
      <w:lvlJc w:val="left"/>
      <w:pPr>
        <w:ind w:left="1359" w:hanging="361"/>
      </w:pPr>
      <w:rPr>
        <w:rFonts w:hint="default"/>
        <w:lang w:val="en-US" w:eastAsia="en-US" w:bidi="en-US"/>
      </w:rPr>
    </w:lvl>
    <w:lvl w:ilvl="5" w:tplc="B92E8934">
      <w:numFmt w:val="bullet"/>
      <w:lvlText w:val="•"/>
      <w:lvlJc w:val="left"/>
      <w:pPr>
        <w:ind w:left="1559" w:hanging="361"/>
      </w:pPr>
      <w:rPr>
        <w:rFonts w:hint="default"/>
        <w:lang w:val="en-US" w:eastAsia="en-US" w:bidi="en-US"/>
      </w:rPr>
    </w:lvl>
    <w:lvl w:ilvl="6" w:tplc="313630EA">
      <w:numFmt w:val="bullet"/>
      <w:lvlText w:val="•"/>
      <w:lvlJc w:val="left"/>
      <w:pPr>
        <w:ind w:left="1759" w:hanging="361"/>
      </w:pPr>
      <w:rPr>
        <w:rFonts w:hint="default"/>
        <w:lang w:val="en-US" w:eastAsia="en-US" w:bidi="en-US"/>
      </w:rPr>
    </w:lvl>
    <w:lvl w:ilvl="7" w:tplc="D8001362">
      <w:numFmt w:val="bullet"/>
      <w:lvlText w:val="•"/>
      <w:lvlJc w:val="left"/>
      <w:pPr>
        <w:ind w:left="1959" w:hanging="361"/>
      </w:pPr>
      <w:rPr>
        <w:rFonts w:hint="default"/>
        <w:lang w:val="en-US" w:eastAsia="en-US" w:bidi="en-US"/>
      </w:rPr>
    </w:lvl>
    <w:lvl w:ilvl="8" w:tplc="F4866E70">
      <w:numFmt w:val="bullet"/>
      <w:lvlText w:val="•"/>
      <w:lvlJc w:val="left"/>
      <w:pPr>
        <w:ind w:left="2159" w:hanging="361"/>
      </w:pPr>
      <w:rPr>
        <w:rFonts w:hint="default"/>
        <w:lang w:val="en-US" w:eastAsia="en-US" w:bidi="en-US"/>
      </w:rPr>
    </w:lvl>
  </w:abstractNum>
  <w:abstractNum w:abstractNumId="26" w15:restartNumberingAfterBreak="0">
    <w:nsid w:val="3EA75BF2"/>
    <w:multiLevelType w:val="hybridMultilevel"/>
    <w:tmpl w:val="2A0EB1A2"/>
    <w:lvl w:ilvl="0" w:tplc="24761724">
      <w:numFmt w:val="bullet"/>
      <w:lvlText w:val=""/>
      <w:lvlJc w:val="left"/>
      <w:pPr>
        <w:ind w:left="1064" w:hanging="361"/>
      </w:pPr>
      <w:rPr>
        <w:rFonts w:ascii="Symbol" w:eastAsia="Symbol" w:hAnsi="Symbol" w:cs="Symbol" w:hint="default"/>
        <w:w w:val="100"/>
        <w:sz w:val="22"/>
        <w:szCs w:val="22"/>
        <w:lang w:val="en-US" w:eastAsia="en-US" w:bidi="en-US"/>
      </w:rPr>
    </w:lvl>
    <w:lvl w:ilvl="1" w:tplc="0B88E06C">
      <w:numFmt w:val="bullet"/>
      <w:lvlText w:val="•"/>
      <w:lvlJc w:val="left"/>
      <w:pPr>
        <w:ind w:left="1531" w:hanging="361"/>
      </w:pPr>
      <w:rPr>
        <w:rFonts w:hint="default"/>
        <w:lang w:val="en-US" w:eastAsia="en-US" w:bidi="en-US"/>
      </w:rPr>
    </w:lvl>
    <w:lvl w:ilvl="2" w:tplc="3C9EE258">
      <w:numFmt w:val="bullet"/>
      <w:lvlText w:val="•"/>
      <w:lvlJc w:val="left"/>
      <w:pPr>
        <w:ind w:left="2002" w:hanging="361"/>
      </w:pPr>
      <w:rPr>
        <w:rFonts w:hint="default"/>
        <w:lang w:val="en-US" w:eastAsia="en-US" w:bidi="en-US"/>
      </w:rPr>
    </w:lvl>
    <w:lvl w:ilvl="3" w:tplc="F10E3F6E">
      <w:numFmt w:val="bullet"/>
      <w:lvlText w:val="•"/>
      <w:lvlJc w:val="left"/>
      <w:pPr>
        <w:ind w:left="2473" w:hanging="361"/>
      </w:pPr>
      <w:rPr>
        <w:rFonts w:hint="default"/>
        <w:lang w:val="en-US" w:eastAsia="en-US" w:bidi="en-US"/>
      </w:rPr>
    </w:lvl>
    <w:lvl w:ilvl="4" w:tplc="C7D02B78">
      <w:numFmt w:val="bullet"/>
      <w:lvlText w:val="•"/>
      <w:lvlJc w:val="left"/>
      <w:pPr>
        <w:ind w:left="2945" w:hanging="361"/>
      </w:pPr>
      <w:rPr>
        <w:rFonts w:hint="default"/>
        <w:lang w:val="en-US" w:eastAsia="en-US" w:bidi="en-US"/>
      </w:rPr>
    </w:lvl>
    <w:lvl w:ilvl="5" w:tplc="05FE36BE">
      <w:numFmt w:val="bullet"/>
      <w:lvlText w:val="•"/>
      <w:lvlJc w:val="left"/>
      <w:pPr>
        <w:ind w:left="3416" w:hanging="361"/>
      </w:pPr>
      <w:rPr>
        <w:rFonts w:hint="default"/>
        <w:lang w:val="en-US" w:eastAsia="en-US" w:bidi="en-US"/>
      </w:rPr>
    </w:lvl>
    <w:lvl w:ilvl="6" w:tplc="937A5B1A">
      <w:numFmt w:val="bullet"/>
      <w:lvlText w:val="•"/>
      <w:lvlJc w:val="left"/>
      <w:pPr>
        <w:ind w:left="3887" w:hanging="361"/>
      </w:pPr>
      <w:rPr>
        <w:rFonts w:hint="default"/>
        <w:lang w:val="en-US" w:eastAsia="en-US" w:bidi="en-US"/>
      </w:rPr>
    </w:lvl>
    <w:lvl w:ilvl="7" w:tplc="74C654B6">
      <w:numFmt w:val="bullet"/>
      <w:lvlText w:val="•"/>
      <w:lvlJc w:val="left"/>
      <w:pPr>
        <w:ind w:left="4359" w:hanging="361"/>
      </w:pPr>
      <w:rPr>
        <w:rFonts w:hint="default"/>
        <w:lang w:val="en-US" w:eastAsia="en-US" w:bidi="en-US"/>
      </w:rPr>
    </w:lvl>
    <w:lvl w:ilvl="8" w:tplc="295E660E">
      <w:numFmt w:val="bullet"/>
      <w:lvlText w:val="•"/>
      <w:lvlJc w:val="left"/>
      <w:pPr>
        <w:ind w:left="4830" w:hanging="361"/>
      </w:pPr>
      <w:rPr>
        <w:rFonts w:hint="default"/>
        <w:lang w:val="en-US" w:eastAsia="en-US" w:bidi="en-US"/>
      </w:rPr>
    </w:lvl>
  </w:abstractNum>
  <w:abstractNum w:abstractNumId="27" w15:restartNumberingAfterBreak="0">
    <w:nsid w:val="3EE62FC1"/>
    <w:multiLevelType w:val="hybridMultilevel"/>
    <w:tmpl w:val="9D94A62A"/>
    <w:lvl w:ilvl="0" w:tplc="22FA42EC">
      <w:numFmt w:val="bullet"/>
      <w:lvlText w:val=""/>
      <w:lvlJc w:val="left"/>
      <w:pPr>
        <w:ind w:left="484" w:hanging="361"/>
      </w:pPr>
      <w:rPr>
        <w:rFonts w:ascii="Symbol" w:eastAsia="Symbol" w:hAnsi="Symbol" w:cs="Symbol" w:hint="default"/>
        <w:w w:val="100"/>
        <w:sz w:val="22"/>
        <w:szCs w:val="22"/>
        <w:lang w:val="en-US" w:eastAsia="en-US" w:bidi="en-US"/>
      </w:rPr>
    </w:lvl>
    <w:lvl w:ilvl="1" w:tplc="DF2AEEEE">
      <w:numFmt w:val="bullet"/>
      <w:lvlText w:val="•"/>
      <w:lvlJc w:val="left"/>
      <w:pPr>
        <w:ind w:left="844" w:hanging="361"/>
      </w:pPr>
      <w:rPr>
        <w:rFonts w:hint="default"/>
        <w:lang w:val="en-US" w:eastAsia="en-US" w:bidi="en-US"/>
      </w:rPr>
    </w:lvl>
    <w:lvl w:ilvl="2" w:tplc="C80897E8">
      <w:numFmt w:val="bullet"/>
      <w:lvlText w:val="•"/>
      <w:lvlJc w:val="left"/>
      <w:pPr>
        <w:ind w:left="1208" w:hanging="361"/>
      </w:pPr>
      <w:rPr>
        <w:rFonts w:hint="default"/>
        <w:lang w:val="en-US" w:eastAsia="en-US" w:bidi="en-US"/>
      </w:rPr>
    </w:lvl>
    <w:lvl w:ilvl="3" w:tplc="0CD0EC0E">
      <w:numFmt w:val="bullet"/>
      <w:lvlText w:val="•"/>
      <w:lvlJc w:val="left"/>
      <w:pPr>
        <w:ind w:left="1572" w:hanging="361"/>
      </w:pPr>
      <w:rPr>
        <w:rFonts w:hint="default"/>
        <w:lang w:val="en-US" w:eastAsia="en-US" w:bidi="en-US"/>
      </w:rPr>
    </w:lvl>
    <w:lvl w:ilvl="4" w:tplc="6BA653F8">
      <w:numFmt w:val="bullet"/>
      <w:lvlText w:val="•"/>
      <w:lvlJc w:val="left"/>
      <w:pPr>
        <w:ind w:left="1936" w:hanging="361"/>
      </w:pPr>
      <w:rPr>
        <w:rFonts w:hint="default"/>
        <w:lang w:val="en-US" w:eastAsia="en-US" w:bidi="en-US"/>
      </w:rPr>
    </w:lvl>
    <w:lvl w:ilvl="5" w:tplc="D3A26C86">
      <w:numFmt w:val="bullet"/>
      <w:lvlText w:val="•"/>
      <w:lvlJc w:val="left"/>
      <w:pPr>
        <w:ind w:left="2300" w:hanging="361"/>
      </w:pPr>
      <w:rPr>
        <w:rFonts w:hint="default"/>
        <w:lang w:val="en-US" w:eastAsia="en-US" w:bidi="en-US"/>
      </w:rPr>
    </w:lvl>
    <w:lvl w:ilvl="6" w:tplc="D0F85D64">
      <w:numFmt w:val="bullet"/>
      <w:lvlText w:val="•"/>
      <w:lvlJc w:val="left"/>
      <w:pPr>
        <w:ind w:left="2664" w:hanging="361"/>
      </w:pPr>
      <w:rPr>
        <w:rFonts w:hint="default"/>
        <w:lang w:val="en-US" w:eastAsia="en-US" w:bidi="en-US"/>
      </w:rPr>
    </w:lvl>
    <w:lvl w:ilvl="7" w:tplc="469AEC9C">
      <w:numFmt w:val="bullet"/>
      <w:lvlText w:val="•"/>
      <w:lvlJc w:val="left"/>
      <w:pPr>
        <w:ind w:left="3028" w:hanging="361"/>
      </w:pPr>
      <w:rPr>
        <w:rFonts w:hint="default"/>
        <w:lang w:val="en-US" w:eastAsia="en-US" w:bidi="en-US"/>
      </w:rPr>
    </w:lvl>
    <w:lvl w:ilvl="8" w:tplc="C806228A">
      <w:numFmt w:val="bullet"/>
      <w:lvlText w:val="•"/>
      <w:lvlJc w:val="left"/>
      <w:pPr>
        <w:ind w:left="3392" w:hanging="361"/>
      </w:pPr>
      <w:rPr>
        <w:rFonts w:hint="default"/>
        <w:lang w:val="en-US" w:eastAsia="en-US" w:bidi="en-US"/>
      </w:rPr>
    </w:lvl>
  </w:abstractNum>
  <w:abstractNum w:abstractNumId="28" w15:restartNumberingAfterBreak="0">
    <w:nsid w:val="42142E0A"/>
    <w:multiLevelType w:val="hybridMultilevel"/>
    <w:tmpl w:val="00866144"/>
    <w:lvl w:ilvl="0" w:tplc="D286FFF8">
      <w:numFmt w:val="bullet"/>
      <w:lvlText w:val="☐"/>
      <w:lvlJc w:val="left"/>
      <w:pPr>
        <w:ind w:left="358" w:hanging="236"/>
      </w:pPr>
      <w:rPr>
        <w:rFonts w:ascii="MS Gothic" w:eastAsia="MS Gothic" w:hAnsi="MS Gothic" w:cs="MS Gothic" w:hint="default"/>
        <w:w w:val="101"/>
        <w:sz w:val="18"/>
        <w:szCs w:val="18"/>
        <w:lang w:val="en-US" w:eastAsia="en-US" w:bidi="en-US"/>
      </w:rPr>
    </w:lvl>
    <w:lvl w:ilvl="1" w:tplc="84229382">
      <w:numFmt w:val="bullet"/>
      <w:lvlText w:val="•"/>
      <w:lvlJc w:val="left"/>
      <w:pPr>
        <w:ind w:left="506" w:hanging="236"/>
      </w:pPr>
      <w:rPr>
        <w:rFonts w:hint="default"/>
        <w:lang w:val="en-US" w:eastAsia="en-US" w:bidi="en-US"/>
      </w:rPr>
    </w:lvl>
    <w:lvl w:ilvl="2" w:tplc="45763AB6">
      <w:numFmt w:val="bullet"/>
      <w:lvlText w:val="•"/>
      <w:lvlJc w:val="left"/>
      <w:pPr>
        <w:ind w:left="653" w:hanging="236"/>
      </w:pPr>
      <w:rPr>
        <w:rFonts w:hint="default"/>
        <w:lang w:val="en-US" w:eastAsia="en-US" w:bidi="en-US"/>
      </w:rPr>
    </w:lvl>
    <w:lvl w:ilvl="3" w:tplc="E3DE370C">
      <w:numFmt w:val="bullet"/>
      <w:lvlText w:val="•"/>
      <w:lvlJc w:val="left"/>
      <w:pPr>
        <w:ind w:left="800" w:hanging="236"/>
      </w:pPr>
      <w:rPr>
        <w:rFonts w:hint="default"/>
        <w:lang w:val="en-US" w:eastAsia="en-US" w:bidi="en-US"/>
      </w:rPr>
    </w:lvl>
    <w:lvl w:ilvl="4" w:tplc="3E14E7F0">
      <w:numFmt w:val="bullet"/>
      <w:lvlText w:val="•"/>
      <w:lvlJc w:val="left"/>
      <w:pPr>
        <w:ind w:left="947" w:hanging="236"/>
      </w:pPr>
      <w:rPr>
        <w:rFonts w:hint="default"/>
        <w:lang w:val="en-US" w:eastAsia="en-US" w:bidi="en-US"/>
      </w:rPr>
    </w:lvl>
    <w:lvl w:ilvl="5" w:tplc="83E80580">
      <w:numFmt w:val="bullet"/>
      <w:lvlText w:val="•"/>
      <w:lvlJc w:val="left"/>
      <w:pPr>
        <w:ind w:left="1094" w:hanging="236"/>
      </w:pPr>
      <w:rPr>
        <w:rFonts w:hint="default"/>
        <w:lang w:val="en-US" w:eastAsia="en-US" w:bidi="en-US"/>
      </w:rPr>
    </w:lvl>
    <w:lvl w:ilvl="6" w:tplc="68A8645A">
      <w:numFmt w:val="bullet"/>
      <w:lvlText w:val="•"/>
      <w:lvlJc w:val="left"/>
      <w:pPr>
        <w:ind w:left="1241" w:hanging="236"/>
      </w:pPr>
      <w:rPr>
        <w:rFonts w:hint="default"/>
        <w:lang w:val="en-US" w:eastAsia="en-US" w:bidi="en-US"/>
      </w:rPr>
    </w:lvl>
    <w:lvl w:ilvl="7" w:tplc="6C28A8DA">
      <w:numFmt w:val="bullet"/>
      <w:lvlText w:val="•"/>
      <w:lvlJc w:val="left"/>
      <w:pPr>
        <w:ind w:left="1387" w:hanging="236"/>
      </w:pPr>
      <w:rPr>
        <w:rFonts w:hint="default"/>
        <w:lang w:val="en-US" w:eastAsia="en-US" w:bidi="en-US"/>
      </w:rPr>
    </w:lvl>
    <w:lvl w:ilvl="8" w:tplc="38B0361E">
      <w:numFmt w:val="bullet"/>
      <w:lvlText w:val="•"/>
      <w:lvlJc w:val="left"/>
      <w:pPr>
        <w:ind w:left="1534" w:hanging="236"/>
      </w:pPr>
      <w:rPr>
        <w:rFonts w:hint="default"/>
        <w:lang w:val="en-US" w:eastAsia="en-US" w:bidi="en-US"/>
      </w:rPr>
    </w:lvl>
  </w:abstractNum>
  <w:abstractNum w:abstractNumId="29" w15:restartNumberingAfterBreak="0">
    <w:nsid w:val="438E70D9"/>
    <w:multiLevelType w:val="hybridMultilevel"/>
    <w:tmpl w:val="21A8B45E"/>
    <w:lvl w:ilvl="0" w:tplc="025839BC">
      <w:numFmt w:val="bullet"/>
      <w:lvlText w:val=""/>
      <w:lvlJc w:val="left"/>
      <w:pPr>
        <w:ind w:left="1064" w:hanging="361"/>
      </w:pPr>
      <w:rPr>
        <w:rFonts w:ascii="Symbol" w:eastAsia="Symbol" w:hAnsi="Symbol" w:cs="Symbol" w:hint="default"/>
        <w:w w:val="100"/>
        <w:sz w:val="22"/>
        <w:szCs w:val="22"/>
        <w:lang w:val="en-US" w:eastAsia="en-US" w:bidi="en-US"/>
      </w:rPr>
    </w:lvl>
    <w:lvl w:ilvl="1" w:tplc="6FC086E8">
      <w:numFmt w:val="bullet"/>
      <w:lvlText w:val="•"/>
      <w:lvlJc w:val="left"/>
      <w:pPr>
        <w:ind w:left="1531" w:hanging="361"/>
      </w:pPr>
      <w:rPr>
        <w:rFonts w:hint="default"/>
        <w:lang w:val="en-US" w:eastAsia="en-US" w:bidi="en-US"/>
      </w:rPr>
    </w:lvl>
    <w:lvl w:ilvl="2" w:tplc="E13427EC">
      <w:numFmt w:val="bullet"/>
      <w:lvlText w:val="•"/>
      <w:lvlJc w:val="left"/>
      <w:pPr>
        <w:ind w:left="2002" w:hanging="361"/>
      </w:pPr>
      <w:rPr>
        <w:rFonts w:hint="default"/>
        <w:lang w:val="en-US" w:eastAsia="en-US" w:bidi="en-US"/>
      </w:rPr>
    </w:lvl>
    <w:lvl w:ilvl="3" w:tplc="0706B80E">
      <w:numFmt w:val="bullet"/>
      <w:lvlText w:val="•"/>
      <w:lvlJc w:val="left"/>
      <w:pPr>
        <w:ind w:left="2473" w:hanging="361"/>
      </w:pPr>
      <w:rPr>
        <w:rFonts w:hint="default"/>
        <w:lang w:val="en-US" w:eastAsia="en-US" w:bidi="en-US"/>
      </w:rPr>
    </w:lvl>
    <w:lvl w:ilvl="4" w:tplc="9D3A5950">
      <w:numFmt w:val="bullet"/>
      <w:lvlText w:val="•"/>
      <w:lvlJc w:val="left"/>
      <w:pPr>
        <w:ind w:left="2945" w:hanging="361"/>
      </w:pPr>
      <w:rPr>
        <w:rFonts w:hint="default"/>
        <w:lang w:val="en-US" w:eastAsia="en-US" w:bidi="en-US"/>
      </w:rPr>
    </w:lvl>
    <w:lvl w:ilvl="5" w:tplc="A97C935C">
      <w:numFmt w:val="bullet"/>
      <w:lvlText w:val="•"/>
      <w:lvlJc w:val="left"/>
      <w:pPr>
        <w:ind w:left="3416" w:hanging="361"/>
      </w:pPr>
      <w:rPr>
        <w:rFonts w:hint="default"/>
        <w:lang w:val="en-US" w:eastAsia="en-US" w:bidi="en-US"/>
      </w:rPr>
    </w:lvl>
    <w:lvl w:ilvl="6" w:tplc="B414EC1C">
      <w:numFmt w:val="bullet"/>
      <w:lvlText w:val="•"/>
      <w:lvlJc w:val="left"/>
      <w:pPr>
        <w:ind w:left="3887" w:hanging="361"/>
      </w:pPr>
      <w:rPr>
        <w:rFonts w:hint="default"/>
        <w:lang w:val="en-US" w:eastAsia="en-US" w:bidi="en-US"/>
      </w:rPr>
    </w:lvl>
    <w:lvl w:ilvl="7" w:tplc="9ADED0C0">
      <w:numFmt w:val="bullet"/>
      <w:lvlText w:val="•"/>
      <w:lvlJc w:val="left"/>
      <w:pPr>
        <w:ind w:left="4359" w:hanging="361"/>
      </w:pPr>
      <w:rPr>
        <w:rFonts w:hint="default"/>
        <w:lang w:val="en-US" w:eastAsia="en-US" w:bidi="en-US"/>
      </w:rPr>
    </w:lvl>
    <w:lvl w:ilvl="8" w:tplc="EC180DD4">
      <w:numFmt w:val="bullet"/>
      <w:lvlText w:val="•"/>
      <w:lvlJc w:val="left"/>
      <w:pPr>
        <w:ind w:left="4830" w:hanging="361"/>
      </w:pPr>
      <w:rPr>
        <w:rFonts w:hint="default"/>
        <w:lang w:val="en-US" w:eastAsia="en-US" w:bidi="en-US"/>
      </w:rPr>
    </w:lvl>
  </w:abstractNum>
  <w:abstractNum w:abstractNumId="30" w15:restartNumberingAfterBreak="0">
    <w:nsid w:val="45410043"/>
    <w:multiLevelType w:val="hybridMultilevel"/>
    <w:tmpl w:val="72B86924"/>
    <w:lvl w:ilvl="0" w:tplc="1500E31A">
      <w:numFmt w:val="bullet"/>
      <w:lvlText w:val=""/>
      <w:lvlJc w:val="left"/>
      <w:pPr>
        <w:ind w:left="560" w:hanging="360"/>
      </w:pPr>
      <w:rPr>
        <w:rFonts w:ascii="Symbol" w:eastAsia="Symbol" w:hAnsi="Symbol" w:cs="Symbol" w:hint="default"/>
        <w:w w:val="100"/>
        <w:sz w:val="22"/>
        <w:szCs w:val="22"/>
        <w:lang w:val="en-US" w:eastAsia="en-US" w:bidi="en-US"/>
      </w:rPr>
    </w:lvl>
    <w:lvl w:ilvl="1" w:tplc="DC52C7E6">
      <w:numFmt w:val="bullet"/>
      <w:lvlText w:val="•"/>
      <w:lvlJc w:val="left"/>
      <w:pPr>
        <w:ind w:left="1070" w:hanging="360"/>
      </w:pPr>
      <w:rPr>
        <w:rFonts w:hint="default"/>
        <w:lang w:val="en-US" w:eastAsia="en-US" w:bidi="en-US"/>
      </w:rPr>
    </w:lvl>
    <w:lvl w:ilvl="2" w:tplc="6964A676">
      <w:numFmt w:val="bullet"/>
      <w:lvlText w:val="•"/>
      <w:lvlJc w:val="left"/>
      <w:pPr>
        <w:ind w:left="1580" w:hanging="360"/>
      </w:pPr>
      <w:rPr>
        <w:rFonts w:hint="default"/>
        <w:lang w:val="en-US" w:eastAsia="en-US" w:bidi="en-US"/>
      </w:rPr>
    </w:lvl>
    <w:lvl w:ilvl="3" w:tplc="90C0BBD0">
      <w:numFmt w:val="bullet"/>
      <w:lvlText w:val="•"/>
      <w:lvlJc w:val="left"/>
      <w:pPr>
        <w:ind w:left="2090" w:hanging="360"/>
      </w:pPr>
      <w:rPr>
        <w:rFonts w:hint="default"/>
        <w:lang w:val="en-US" w:eastAsia="en-US" w:bidi="en-US"/>
      </w:rPr>
    </w:lvl>
    <w:lvl w:ilvl="4" w:tplc="C374EF18">
      <w:numFmt w:val="bullet"/>
      <w:lvlText w:val="•"/>
      <w:lvlJc w:val="left"/>
      <w:pPr>
        <w:ind w:left="2600" w:hanging="360"/>
      </w:pPr>
      <w:rPr>
        <w:rFonts w:hint="default"/>
        <w:lang w:val="en-US" w:eastAsia="en-US" w:bidi="en-US"/>
      </w:rPr>
    </w:lvl>
    <w:lvl w:ilvl="5" w:tplc="2348D6E0">
      <w:numFmt w:val="bullet"/>
      <w:lvlText w:val="•"/>
      <w:lvlJc w:val="left"/>
      <w:pPr>
        <w:ind w:left="3110" w:hanging="360"/>
      </w:pPr>
      <w:rPr>
        <w:rFonts w:hint="default"/>
        <w:lang w:val="en-US" w:eastAsia="en-US" w:bidi="en-US"/>
      </w:rPr>
    </w:lvl>
    <w:lvl w:ilvl="6" w:tplc="E042FDD6">
      <w:numFmt w:val="bullet"/>
      <w:lvlText w:val="•"/>
      <w:lvlJc w:val="left"/>
      <w:pPr>
        <w:ind w:left="3620" w:hanging="360"/>
      </w:pPr>
      <w:rPr>
        <w:rFonts w:hint="default"/>
        <w:lang w:val="en-US" w:eastAsia="en-US" w:bidi="en-US"/>
      </w:rPr>
    </w:lvl>
    <w:lvl w:ilvl="7" w:tplc="A0B6F72A">
      <w:numFmt w:val="bullet"/>
      <w:lvlText w:val="•"/>
      <w:lvlJc w:val="left"/>
      <w:pPr>
        <w:ind w:left="4130" w:hanging="360"/>
      </w:pPr>
      <w:rPr>
        <w:rFonts w:hint="default"/>
        <w:lang w:val="en-US" w:eastAsia="en-US" w:bidi="en-US"/>
      </w:rPr>
    </w:lvl>
    <w:lvl w:ilvl="8" w:tplc="B2842620">
      <w:numFmt w:val="bullet"/>
      <w:lvlText w:val="•"/>
      <w:lvlJc w:val="left"/>
      <w:pPr>
        <w:ind w:left="4640" w:hanging="360"/>
      </w:pPr>
      <w:rPr>
        <w:rFonts w:hint="default"/>
        <w:lang w:val="en-US" w:eastAsia="en-US" w:bidi="en-US"/>
      </w:rPr>
    </w:lvl>
  </w:abstractNum>
  <w:abstractNum w:abstractNumId="31" w15:restartNumberingAfterBreak="0">
    <w:nsid w:val="45562CCF"/>
    <w:multiLevelType w:val="hybridMultilevel"/>
    <w:tmpl w:val="788273B2"/>
    <w:lvl w:ilvl="0" w:tplc="0638D896">
      <w:numFmt w:val="bullet"/>
      <w:lvlText w:val="☐"/>
      <w:lvlJc w:val="left"/>
      <w:pPr>
        <w:ind w:left="355" w:hanging="236"/>
      </w:pPr>
      <w:rPr>
        <w:rFonts w:ascii="MS Gothic" w:eastAsia="MS Gothic" w:hAnsi="MS Gothic" w:cs="MS Gothic" w:hint="default"/>
        <w:w w:val="101"/>
        <w:sz w:val="18"/>
        <w:szCs w:val="18"/>
        <w:lang w:val="en-US" w:eastAsia="en-US" w:bidi="en-US"/>
      </w:rPr>
    </w:lvl>
    <w:lvl w:ilvl="1" w:tplc="845AFE6E">
      <w:numFmt w:val="bullet"/>
      <w:lvlText w:val="•"/>
      <w:lvlJc w:val="left"/>
      <w:pPr>
        <w:ind w:left="455" w:hanging="236"/>
      </w:pPr>
      <w:rPr>
        <w:rFonts w:hint="default"/>
        <w:lang w:val="en-US" w:eastAsia="en-US" w:bidi="en-US"/>
      </w:rPr>
    </w:lvl>
    <w:lvl w:ilvl="2" w:tplc="47F87DBA">
      <w:numFmt w:val="bullet"/>
      <w:lvlText w:val="•"/>
      <w:lvlJc w:val="left"/>
      <w:pPr>
        <w:ind w:left="551" w:hanging="236"/>
      </w:pPr>
      <w:rPr>
        <w:rFonts w:hint="default"/>
        <w:lang w:val="en-US" w:eastAsia="en-US" w:bidi="en-US"/>
      </w:rPr>
    </w:lvl>
    <w:lvl w:ilvl="3" w:tplc="B09E4C4E">
      <w:numFmt w:val="bullet"/>
      <w:lvlText w:val="•"/>
      <w:lvlJc w:val="left"/>
      <w:pPr>
        <w:ind w:left="646" w:hanging="236"/>
      </w:pPr>
      <w:rPr>
        <w:rFonts w:hint="default"/>
        <w:lang w:val="en-US" w:eastAsia="en-US" w:bidi="en-US"/>
      </w:rPr>
    </w:lvl>
    <w:lvl w:ilvl="4" w:tplc="BA9A51B6">
      <w:numFmt w:val="bullet"/>
      <w:lvlText w:val="•"/>
      <w:lvlJc w:val="left"/>
      <w:pPr>
        <w:ind w:left="742" w:hanging="236"/>
      </w:pPr>
      <w:rPr>
        <w:rFonts w:hint="default"/>
        <w:lang w:val="en-US" w:eastAsia="en-US" w:bidi="en-US"/>
      </w:rPr>
    </w:lvl>
    <w:lvl w:ilvl="5" w:tplc="1BE69064">
      <w:numFmt w:val="bullet"/>
      <w:lvlText w:val="•"/>
      <w:lvlJc w:val="left"/>
      <w:pPr>
        <w:ind w:left="838" w:hanging="236"/>
      </w:pPr>
      <w:rPr>
        <w:rFonts w:hint="default"/>
        <w:lang w:val="en-US" w:eastAsia="en-US" w:bidi="en-US"/>
      </w:rPr>
    </w:lvl>
    <w:lvl w:ilvl="6" w:tplc="E342F65E">
      <w:numFmt w:val="bullet"/>
      <w:lvlText w:val="•"/>
      <w:lvlJc w:val="left"/>
      <w:pPr>
        <w:ind w:left="933" w:hanging="236"/>
      </w:pPr>
      <w:rPr>
        <w:rFonts w:hint="default"/>
        <w:lang w:val="en-US" w:eastAsia="en-US" w:bidi="en-US"/>
      </w:rPr>
    </w:lvl>
    <w:lvl w:ilvl="7" w:tplc="2E747D06">
      <w:numFmt w:val="bullet"/>
      <w:lvlText w:val="•"/>
      <w:lvlJc w:val="left"/>
      <w:pPr>
        <w:ind w:left="1029" w:hanging="236"/>
      </w:pPr>
      <w:rPr>
        <w:rFonts w:hint="default"/>
        <w:lang w:val="en-US" w:eastAsia="en-US" w:bidi="en-US"/>
      </w:rPr>
    </w:lvl>
    <w:lvl w:ilvl="8" w:tplc="E68C3EAC">
      <w:numFmt w:val="bullet"/>
      <w:lvlText w:val="•"/>
      <w:lvlJc w:val="left"/>
      <w:pPr>
        <w:ind w:left="1124" w:hanging="236"/>
      </w:pPr>
      <w:rPr>
        <w:rFonts w:hint="default"/>
        <w:lang w:val="en-US" w:eastAsia="en-US" w:bidi="en-US"/>
      </w:rPr>
    </w:lvl>
  </w:abstractNum>
  <w:abstractNum w:abstractNumId="32" w15:restartNumberingAfterBreak="0">
    <w:nsid w:val="466E1CC1"/>
    <w:multiLevelType w:val="hybridMultilevel"/>
    <w:tmpl w:val="922C3076"/>
    <w:lvl w:ilvl="0" w:tplc="8228BC48">
      <w:numFmt w:val="bullet"/>
      <w:lvlText w:val=""/>
      <w:lvlJc w:val="left"/>
      <w:pPr>
        <w:ind w:left="560" w:hanging="360"/>
      </w:pPr>
      <w:rPr>
        <w:rFonts w:ascii="Symbol" w:eastAsia="Symbol" w:hAnsi="Symbol" w:cs="Symbol" w:hint="default"/>
        <w:w w:val="100"/>
        <w:sz w:val="22"/>
        <w:szCs w:val="22"/>
        <w:lang w:val="en-US" w:eastAsia="en-US" w:bidi="en-US"/>
      </w:rPr>
    </w:lvl>
    <w:lvl w:ilvl="1" w:tplc="CF5EFB98">
      <w:numFmt w:val="bullet"/>
      <w:lvlText w:val="•"/>
      <w:lvlJc w:val="left"/>
      <w:pPr>
        <w:ind w:left="1013" w:hanging="360"/>
      </w:pPr>
      <w:rPr>
        <w:rFonts w:hint="default"/>
        <w:lang w:val="en-US" w:eastAsia="en-US" w:bidi="en-US"/>
      </w:rPr>
    </w:lvl>
    <w:lvl w:ilvl="2" w:tplc="BF046BD0">
      <w:numFmt w:val="bullet"/>
      <w:lvlText w:val="•"/>
      <w:lvlJc w:val="left"/>
      <w:pPr>
        <w:ind w:left="1467" w:hanging="360"/>
      </w:pPr>
      <w:rPr>
        <w:rFonts w:hint="default"/>
        <w:lang w:val="en-US" w:eastAsia="en-US" w:bidi="en-US"/>
      </w:rPr>
    </w:lvl>
    <w:lvl w:ilvl="3" w:tplc="7EE0F862">
      <w:numFmt w:val="bullet"/>
      <w:lvlText w:val="•"/>
      <w:lvlJc w:val="left"/>
      <w:pPr>
        <w:ind w:left="1920" w:hanging="360"/>
      </w:pPr>
      <w:rPr>
        <w:rFonts w:hint="default"/>
        <w:lang w:val="en-US" w:eastAsia="en-US" w:bidi="en-US"/>
      </w:rPr>
    </w:lvl>
    <w:lvl w:ilvl="4" w:tplc="82962C14">
      <w:numFmt w:val="bullet"/>
      <w:lvlText w:val="•"/>
      <w:lvlJc w:val="left"/>
      <w:pPr>
        <w:ind w:left="2374" w:hanging="360"/>
      </w:pPr>
      <w:rPr>
        <w:rFonts w:hint="default"/>
        <w:lang w:val="en-US" w:eastAsia="en-US" w:bidi="en-US"/>
      </w:rPr>
    </w:lvl>
    <w:lvl w:ilvl="5" w:tplc="82B6022E">
      <w:numFmt w:val="bullet"/>
      <w:lvlText w:val="•"/>
      <w:lvlJc w:val="left"/>
      <w:pPr>
        <w:ind w:left="2827" w:hanging="360"/>
      </w:pPr>
      <w:rPr>
        <w:rFonts w:hint="default"/>
        <w:lang w:val="en-US" w:eastAsia="en-US" w:bidi="en-US"/>
      </w:rPr>
    </w:lvl>
    <w:lvl w:ilvl="6" w:tplc="1EE8FABC">
      <w:numFmt w:val="bullet"/>
      <w:lvlText w:val="•"/>
      <w:lvlJc w:val="left"/>
      <w:pPr>
        <w:ind w:left="3281" w:hanging="360"/>
      </w:pPr>
      <w:rPr>
        <w:rFonts w:hint="default"/>
        <w:lang w:val="en-US" w:eastAsia="en-US" w:bidi="en-US"/>
      </w:rPr>
    </w:lvl>
    <w:lvl w:ilvl="7" w:tplc="ABB84358">
      <w:numFmt w:val="bullet"/>
      <w:lvlText w:val="•"/>
      <w:lvlJc w:val="left"/>
      <w:pPr>
        <w:ind w:left="3734" w:hanging="360"/>
      </w:pPr>
      <w:rPr>
        <w:rFonts w:hint="default"/>
        <w:lang w:val="en-US" w:eastAsia="en-US" w:bidi="en-US"/>
      </w:rPr>
    </w:lvl>
    <w:lvl w:ilvl="8" w:tplc="D94AACBE">
      <w:numFmt w:val="bullet"/>
      <w:lvlText w:val="•"/>
      <w:lvlJc w:val="left"/>
      <w:pPr>
        <w:ind w:left="4188" w:hanging="360"/>
      </w:pPr>
      <w:rPr>
        <w:rFonts w:hint="default"/>
        <w:lang w:val="en-US" w:eastAsia="en-US" w:bidi="en-US"/>
      </w:rPr>
    </w:lvl>
  </w:abstractNum>
  <w:abstractNum w:abstractNumId="33" w15:restartNumberingAfterBreak="0">
    <w:nsid w:val="46961F06"/>
    <w:multiLevelType w:val="hybridMultilevel"/>
    <w:tmpl w:val="CA36068A"/>
    <w:lvl w:ilvl="0" w:tplc="204A0E68">
      <w:numFmt w:val="bullet"/>
      <w:lvlText w:val="☐"/>
      <w:lvlJc w:val="left"/>
      <w:pPr>
        <w:ind w:left="369" w:hanging="260"/>
      </w:pPr>
      <w:rPr>
        <w:rFonts w:ascii="MS Gothic" w:eastAsia="MS Gothic" w:hAnsi="MS Gothic" w:cs="MS Gothic" w:hint="default"/>
        <w:w w:val="100"/>
        <w:sz w:val="20"/>
        <w:szCs w:val="20"/>
        <w:lang w:val="en-US" w:eastAsia="en-US" w:bidi="en-US"/>
      </w:rPr>
    </w:lvl>
    <w:lvl w:ilvl="1" w:tplc="3214A972">
      <w:numFmt w:val="bullet"/>
      <w:lvlText w:val="•"/>
      <w:lvlJc w:val="left"/>
      <w:pPr>
        <w:ind w:left="1409" w:hanging="260"/>
      </w:pPr>
      <w:rPr>
        <w:rFonts w:hint="default"/>
        <w:lang w:val="en-US" w:eastAsia="en-US" w:bidi="en-US"/>
      </w:rPr>
    </w:lvl>
    <w:lvl w:ilvl="2" w:tplc="0ED678F4">
      <w:numFmt w:val="bullet"/>
      <w:lvlText w:val="•"/>
      <w:lvlJc w:val="left"/>
      <w:pPr>
        <w:ind w:left="2458" w:hanging="260"/>
      </w:pPr>
      <w:rPr>
        <w:rFonts w:hint="default"/>
        <w:lang w:val="en-US" w:eastAsia="en-US" w:bidi="en-US"/>
      </w:rPr>
    </w:lvl>
    <w:lvl w:ilvl="3" w:tplc="CCF0B700">
      <w:numFmt w:val="bullet"/>
      <w:lvlText w:val="•"/>
      <w:lvlJc w:val="left"/>
      <w:pPr>
        <w:ind w:left="3508" w:hanging="260"/>
      </w:pPr>
      <w:rPr>
        <w:rFonts w:hint="default"/>
        <w:lang w:val="en-US" w:eastAsia="en-US" w:bidi="en-US"/>
      </w:rPr>
    </w:lvl>
    <w:lvl w:ilvl="4" w:tplc="05F03BD4">
      <w:numFmt w:val="bullet"/>
      <w:lvlText w:val="•"/>
      <w:lvlJc w:val="left"/>
      <w:pPr>
        <w:ind w:left="4557" w:hanging="260"/>
      </w:pPr>
      <w:rPr>
        <w:rFonts w:hint="default"/>
        <w:lang w:val="en-US" w:eastAsia="en-US" w:bidi="en-US"/>
      </w:rPr>
    </w:lvl>
    <w:lvl w:ilvl="5" w:tplc="9208C38A">
      <w:numFmt w:val="bullet"/>
      <w:lvlText w:val="•"/>
      <w:lvlJc w:val="left"/>
      <w:pPr>
        <w:ind w:left="5607" w:hanging="260"/>
      </w:pPr>
      <w:rPr>
        <w:rFonts w:hint="default"/>
        <w:lang w:val="en-US" w:eastAsia="en-US" w:bidi="en-US"/>
      </w:rPr>
    </w:lvl>
    <w:lvl w:ilvl="6" w:tplc="271846AC">
      <w:numFmt w:val="bullet"/>
      <w:lvlText w:val="•"/>
      <w:lvlJc w:val="left"/>
      <w:pPr>
        <w:ind w:left="6656" w:hanging="260"/>
      </w:pPr>
      <w:rPr>
        <w:rFonts w:hint="default"/>
        <w:lang w:val="en-US" w:eastAsia="en-US" w:bidi="en-US"/>
      </w:rPr>
    </w:lvl>
    <w:lvl w:ilvl="7" w:tplc="810AC20C">
      <w:numFmt w:val="bullet"/>
      <w:lvlText w:val="•"/>
      <w:lvlJc w:val="left"/>
      <w:pPr>
        <w:ind w:left="7705" w:hanging="260"/>
      </w:pPr>
      <w:rPr>
        <w:rFonts w:hint="default"/>
        <w:lang w:val="en-US" w:eastAsia="en-US" w:bidi="en-US"/>
      </w:rPr>
    </w:lvl>
    <w:lvl w:ilvl="8" w:tplc="DF429AB6">
      <w:numFmt w:val="bullet"/>
      <w:lvlText w:val="•"/>
      <w:lvlJc w:val="left"/>
      <w:pPr>
        <w:ind w:left="8755" w:hanging="260"/>
      </w:pPr>
      <w:rPr>
        <w:rFonts w:hint="default"/>
        <w:lang w:val="en-US" w:eastAsia="en-US" w:bidi="en-US"/>
      </w:rPr>
    </w:lvl>
  </w:abstractNum>
  <w:abstractNum w:abstractNumId="34" w15:restartNumberingAfterBreak="0">
    <w:nsid w:val="48176F71"/>
    <w:multiLevelType w:val="hybridMultilevel"/>
    <w:tmpl w:val="13E0E6B8"/>
    <w:lvl w:ilvl="0" w:tplc="B6B6E854">
      <w:numFmt w:val="bullet"/>
      <w:lvlText w:val=""/>
      <w:lvlJc w:val="left"/>
      <w:pPr>
        <w:ind w:left="560" w:hanging="360"/>
      </w:pPr>
      <w:rPr>
        <w:rFonts w:ascii="Symbol" w:eastAsia="Symbol" w:hAnsi="Symbol" w:cs="Symbol" w:hint="default"/>
        <w:w w:val="100"/>
        <w:sz w:val="22"/>
        <w:szCs w:val="22"/>
        <w:lang w:val="en-US" w:eastAsia="en-US" w:bidi="en-US"/>
      </w:rPr>
    </w:lvl>
    <w:lvl w:ilvl="1" w:tplc="7308556C">
      <w:numFmt w:val="bullet"/>
      <w:lvlText w:val="•"/>
      <w:lvlJc w:val="left"/>
      <w:pPr>
        <w:ind w:left="1070" w:hanging="360"/>
      </w:pPr>
      <w:rPr>
        <w:rFonts w:hint="default"/>
        <w:lang w:val="en-US" w:eastAsia="en-US" w:bidi="en-US"/>
      </w:rPr>
    </w:lvl>
    <w:lvl w:ilvl="2" w:tplc="A5B8EDC4">
      <w:numFmt w:val="bullet"/>
      <w:lvlText w:val="•"/>
      <w:lvlJc w:val="left"/>
      <w:pPr>
        <w:ind w:left="1580" w:hanging="360"/>
      </w:pPr>
      <w:rPr>
        <w:rFonts w:hint="default"/>
        <w:lang w:val="en-US" w:eastAsia="en-US" w:bidi="en-US"/>
      </w:rPr>
    </w:lvl>
    <w:lvl w:ilvl="3" w:tplc="19589BE6">
      <w:numFmt w:val="bullet"/>
      <w:lvlText w:val="•"/>
      <w:lvlJc w:val="left"/>
      <w:pPr>
        <w:ind w:left="2090" w:hanging="360"/>
      </w:pPr>
      <w:rPr>
        <w:rFonts w:hint="default"/>
        <w:lang w:val="en-US" w:eastAsia="en-US" w:bidi="en-US"/>
      </w:rPr>
    </w:lvl>
    <w:lvl w:ilvl="4" w:tplc="67188D24">
      <w:numFmt w:val="bullet"/>
      <w:lvlText w:val="•"/>
      <w:lvlJc w:val="left"/>
      <w:pPr>
        <w:ind w:left="2600" w:hanging="360"/>
      </w:pPr>
      <w:rPr>
        <w:rFonts w:hint="default"/>
        <w:lang w:val="en-US" w:eastAsia="en-US" w:bidi="en-US"/>
      </w:rPr>
    </w:lvl>
    <w:lvl w:ilvl="5" w:tplc="197ABEAE">
      <w:numFmt w:val="bullet"/>
      <w:lvlText w:val="•"/>
      <w:lvlJc w:val="left"/>
      <w:pPr>
        <w:ind w:left="3110" w:hanging="360"/>
      </w:pPr>
      <w:rPr>
        <w:rFonts w:hint="default"/>
        <w:lang w:val="en-US" w:eastAsia="en-US" w:bidi="en-US"/>
      </w:rPr>
    </w:lvl>
    <w:lvl w:ilvl="6" w:tplc="97228286">
      <w:numFmt w:val="bullet"/>
      <w:lvlText w:val="•"/>
      <w:lvlJc w:val="left"/>
      <w:pPr>
        <w:ind w:left="3620" w:hanging="360"/>
      </w:pPr>
      <w:rPr>
        <w:rFonts w:hint="default"/>
        <w:lang w:val="en-US" w:eastAsia="en-US" w:bidi="en-US"/>
      </w:rPr>
    </w:lvl>
    <w:lvl w:ilvl="7" w:tplc="DDB4DB70">
      <w:numFmt w:val="bullet"/>
      <w:lvlText w:val="•"/>
      <w:lvlJc w:val="left"/>
      <w:pPr>
        <w:ind w:left="4130" w:hanging="360"/>
      </w:pPr>
      <w:rPr>
        <w:rFonts w:hint="default"/>
        <w:lang w:val="en-US" w:eastAsia="en-US" w:bidi="en-US"/>
      </w:rPr>
    </w:lvl>
    <w:lvl w:ilvl="8" w:tplc="FF9245FA">
      <w:numFmt w:val="bullet"/>
      <w:lvlText w:val="•"/>
      <w:lvlJc w:val="left"/>
      <w:pPr>
        <w:ind w:left="4640" w:hanging="360"/>
      </w:pPr>
      <w:rPr>
        <w:rFonts w:hint="default"/>
        <w:lang w:val="en-US" w:eastAsia="en-US" w:bidi="en-US"/>
      </w:rPr>
    </w:lvl>
  </w:abstractNum>
  <w:abstractNum w:abstractNumId="35" w15:restartNumberingAfterBreak="0">
    <w:nsid w:val="493831BF"/>
    <w:multiLevelType w:val="hybridMultilevel"/>
    <w:tmpl w:val="425A04F6"/>
    <w:lvl w:ilvl="0" w:tplc="949EDDF4">
      <w:numFmt w:val="bullet"/>
      <w:lvlText w:val=""/>
      <w:lvlJc w:val="left"/>
      <w:pPr>
        <w:ind w:left="840" w:hanging="361"/>
      </w:pPr>
      <w:rPr>
        <w:rFonts w:ascii="Symbol" w:eastAsia="Symbol" w:hAnsi="Symbol" w:cs="Symbol" w:hint="default"/>
        <w:w w:val="100"/>
        <w:sz w:val="20"/>
        <w:szCs w:val="20"/>
        <w:lang w:val="en-US" w:eastAsia="en-US" w:bidi="en-US"/>
      </w:rPr>
    </w:lvl>
    <w:lvl w:ilvl="1" w:tplc="7C1E13A6">
      <w:numFmt w:val="bullet"/>
      <w:lvlText w:val="•"/>
      <w:lvlJc w:val="left"/>
      <w:pPr>
        <w:ind w:left="1654" w:hanging="361"/>
      </w:pPr>
      <w:rPr>
        <w:rFonts w:hint="default"/>
        <w:lang w:val="en-US" w:eastAsia="en-US" w:bidi="en-US"/>
      </w:rPr>
    </w:lvl>
    <w:lvl w:ilvl="2" w:tplc="49E2B320">
      <w:numFmt w:val="bullet"/>
      <w:lvlText w:val="•"/>
      <w:lvlJc w:val="left"/>
      <w:pPr>
        <w:ind w:left="2468" w:hanging="361"/>
      </w:pPr>
      <w:rPr>
        <w:rFonts w:hint="default"/>
        <w:lang w:val="en-US" w:eastAsia="en-US" w:bidi="en-US"/>
      </w:rPr>
    </w:lvl>
    <w:lvl w:ilvl="3" w:tplc="864482FC">
      <w:numFmt w:val="bullet"/>
      <w:lvlText w:val="•"/>
      <w:lvlJc w:val="left"/>
      <w:pPr>
        <w:ind w:left="3282" w:hanging="361"/>
      </w:pPr>
      <w:rPr>
        <w:rFonts w:hint="default"/>
        <w:lang w:val="en-US" w:eastAsia="en-US" w:bidi="en-US"/>
      </w:rPr>
    </w:lvl>
    <w:lvl w:ilvl="4" w:tplc="92D0B926">
      <w:numFmt w:val="bullet"/>
      <w:lvlText w:val="•"/>
      <w:lvlJc w:val="left"/>
      <w:pPr>
        <w:ind w:left="4097" w:hanging="361"/>
      </w:pPr>
      <w:rPr>
        <w:rFonts w:hint="default"/>
        <w:lang w:val="en-US" w:eastAsia="en-US" w:bidi="en-US"/>
      </w:rPr>
    </w:lvl>
    <w:lvl w:ilvl="5" w:tplc="87FC40AE">
      <w:numFmt w:val="bullet"/>
      <w:lvlText w:val="•"/>
      <w:lvlJc w:val="left"/>
      <w:pPr>
        <w:ind w:left="4911" w:hanging="361"/>
      </w:pPr>
      <w:rPr>
        <w:rFonts w:hint="default"/>
        <w:lang w:val="en-US" w:eastAsia="en-US" w:bidi="en-US"/>
      </w:rPr>
    </w:lvl>
    <w:lvl w:ilvl="6" w:tplc="A7A864FC">
      <w:numFmt w:val="bullet"/>
      <w:lvlText w:val="•"/>
      <w:lvlJc w:val="left"/>
      <w:pPr>
        <w:ind w:left="5725" w:hanging="361"/>
      </w:pPr>
      <w:rPr>
        <w:rFonts w:hint="default"/>
        <w:lang w:val="en-US" w:eastAsia="en-US" w:bidi="en-US"/>
      </w:rPr>
    </w:lvl>
    <w:lvl w:ilvl="7" w:tplc="AEF0B2A2">
      <w:numFmt w:val="bullet"/>
      <w:lvlText w:val="•"/>
      <w:lvlJc w:val="left"/>
      <w:pPr>
        <w:ind w:left="6540" w:hanging="361"/>
      </w:pPr>
      <w:rPr>
        <w:rFonts w:hint="default"/>
        <w:lang w:val="en-US" w:eastAsia="en-US" w:bidi="en-US"/>
      </w:rPr>
    </w:lvl>
    <w:lvl w:ilvl="8" w:tplc="7DE4FF86">
      <w:numFmt w:val="bullet"/>
      <w:lvlText w:val="•"/>
      <w:lvlJc w:val="left"/>
      <w:pPr>
        <w:ind w:left="7354" w:hanging="361"/>
      </w:pPr>
      <w:rPr>
        <w:rFonts w:hint="default"/>
        <w:lang w:val="en-US" w:eastAsia="en-US" w:bidi="en-US"/>
      </w:rPr>
    </w:lvl>
  </w:abstractNum>
  <w:abstractNum w:abstractNumId="36" w15:restartNumberingAfterBreak="0">
    <w:nsid w:val="4A736053"/>
    <w:multiLevelType w:val="hybridMultilevel"/>
    <w:tmpl w:val="170EF1D8"/>
    <w:lvl w:ilvl="0" w:tplc="6236390A">
      <w:numFmt w:val="bullet"/>
      <w:lvlText w:val=""/>
      <w:lvlJc w:val="left"/>
      <w:pPr>
        <w:ind w:left="560" w:hanging="360"/>
      </w:pPr>
      <w:rPr>
        <w:rFonts w:ascii="Symbol" w:eastAsia="Symbol" w:hAnsi="Symbol" w:cs="Symbol" w:hint="default"/>
        <w:w w:val="100"/>
        <w:sz w:val="22"/>
        <w:szCs w:val="22"/>
        <w:lang w:val="en-US" w:eastAsia="en-US" w:bidi="en-US"/>
      </w:rPr>
    </w:lvl>
    <w:lvl w:ilvl="1" w:tplc="8A1CFF02">
      <w:numFmt w:val="bullet"/>
      <w:lvlText w:val="•"/>
      <w:lvlJc w:val="left"/>
      <w:pPr>
        <w:ind w:left="1070" w:hanging="360"/>
      </w:pPr>
      <w:rPr>
        <w:rFonts w:hint="default"/>
        <w:lang w:val="en-US" w:eastAsia="en-US" w:bidi="en-US"/>
      </w:rPr>
    </w:lvl>
    <w:lvl w:ilvl="2" w:tplc="9A042F08">
      <w:numFmt w:val="bullet"/>
      <w:lvlText w:val="•"/>
      <w:lvlJc w:val="left"/>
      <w:pPr>
        <w:ind w:left="1580" w:hanging="360"/>
      </w:pPr>
      <w:rPr>
        <w:rFonts w:hint="default"/>
        <w:lang w:val="en-US" w:eastAsia="en-US" w:bidi="en-US"/>
      </w:rPr>
    </w:lvl>
    <w:lvl w:ilvl="3" w:tplc="CA76B82A">
      <w:numFmt w:val="bullet"/>
      <w:lvlText w:val="•"/>
      <w:lvlJc w:val="left"/>
      <w:pPr>
        <w:ind w:left="2090" w:hanging="360"/>
      </w:pPr>
      <w:rPr>
        <w:rFonts w:hint="default"/>
        <w:lang w:val="en-US" w:eastAsia="en-US" w:bidi="en-US"/>
      </w:rPr>
    </w:lvl>
    <w:lvl w:ilvl="4" w:tplc="B8FAE604">
      <w:numFmt w:val="bullet"/>
      <w:lvlText w:val="•"/>
      <w:lvlJc w:val="left"/>
      <w:pPr>
        <w:ind w:left="2600" w:hanging="360"/>
      </w:pPr>
      <w:rPr>
        <w:rFonts w:hint="default"/>
        <w:lang w:val="en-US" w:eastAsia="en-US" w:bidi="en-US"/>
      </w:rPr>
    </w:lvl>
    <w:lvl w:ilvl="5" w:tplc="C4E29E04">
      <w:numFmt w:val="bullet"/>
      <w:lvlText w:val="•"/>
      <w:lvlJc w:val="left"/>
      <w:pPr>
        <w:ind w:left="3110" w:hanging="360"/>
      </w:pPr>
      <w:rPr>
        <w:rFonts w:hint="default"/>
        <w:lang w:val="en-US" w:eastAsia="en-US" w:bidi="en-US"/>
      </w:rPr>
    </w:lvl>
    <w:lvl w:ilvl="6" w:tplc="727694CA">
      <w:numFmt w:val="bullet"/>
      <w:lvlText w:val="•"/>
      <w:lvlJc w:val="left"/>
      <w:pPr>
        <w:ind w:left="3620" w:hanging="360"/>
      </w:pPr>
      <w:rPr>
        <w:rFonts w:hint="default"/>
        <w:lang w:val="en-US" w:eastAsia="en-US" w:bidi="en-US"/>
      </w:rPr>
    </w:lvl>
    <w:lvl w:ilvl="7" w:tplc="7D72EDF4">
      <w:numFmt w:val="bullet"/>
      <w:lvlText w:val="•"/>
      <w:lvlJc w:val="left"/>
      <w:pPr>
        <w:ind w:left="4130" w:hanging="360"/>
      </w:pPr>
      <w:rPr>
        <w:rFonts w:hint="default"/>
        <w:lang w:val="en-US" w:eastAsia="en-US" w:bidi="en-US"/>
      </w:rPr>
    </w:lvl>
    <w:lvl w:ilvl="8" w:tplc="6BE461E0">
      <w:numFmt w:val="bullet"/>
      <w:lvlText w:val="•"/>
      <w:lvlJc w:val="left"/>
      <w:pPr>
        <w:ind w:left="4640" w:hanging="360"/>
      </w:pPr>
      <w:rPr>
        <w:rFonts w:hint="default"/>
        <w:lang w:val="en-US" w:eastAsia="en-US" w:bidi="en-US"/>
      </w:rPr>
    </w:lvl>
  </w:abstractNum>
  <w:abstractNum w:abstractNumId="37" w15:restartNumberingAfterBreak="0">
    <w:nsid w:val="4AB24095"/>
    <w:multiLevelType w:val="hybridMultilevel"/>
    <w:tmpl w:val="901E795E"/>
    <w:lvl w:ilvl="0" w:tplc="7B3C4B18">
      <w:numFmt w:val="bullet"/>
      <w:lvlText w:val=""/>
      <w:lvlJc w:val="left"/>
      <w:pPr>
        <w:ind w:left="560" w:hanging="360"/>
      </w:pPr>
      <w:rPr>
        <w:rFonts w:ascii="Symbol" w:eastAsia="Symbol" w:hAnsi="Symbol" w:cs="Symbol" w:hint="default"/>
        <w:w w:val="100"/>
        <w:sz w:val="22"/>
        <w:szCs w:val="22"/>
        <w:lang w:val="en-US" w:eastAsia="en-US" w:bidi="en-US"/>
      </w:rPr>
    </w:lvl>
    <w:lvl w:ilvl="1" w:tplc="25582290">
      <w:numFmt w:val="bullet"/>
      <w:lvlText w:val="•"/>
      <w:lvlJc w:val="left"/>
      <w:pPr>
        <w:ind w:left="1013" w:hanging="360"/>
      </w:pPr>
      <w:rPr>
        <w:rFonts w:hint="default"/>
        <w:lang w:val="en-US" w:eastAsia="en-US" w:bidi="en-US"/>
      </w:rPr>
    </w:lvl>
    <w:lvl w:ilvl="2" w:tplc="765295B4">
      <w:numFmt w:val="bullet"/>
      <w:lvlText w:val="•"/>
      <w:lvlJc w:val="left"/>
      <w:pPr>
        <w:ind w:left="1467" w:hanging="360"/>
      </w:pPr>
      <w:rPr>
        <w:rFonts w:hint="default"/>
        <w:lang w:val="en-US" w:eastAsia="en-US" w:bidi="en-US"/>
      </w:rPr>
    </w:lvl>
    <w:lvl w:ilvl="3" w:tplc="955464D0">
      <w:numFmt w:val="bullet"/>
      <w:lvlText w:val="•"/>
      <w:lvlJc w:val="left"/>
      <w:pPr>
        <w:ind w:left="1920" w:hanging="360"/>
      </w:pPr>
      <w:rPr>
        <w:rFonts w:hint="default"/>
        <w:lang w:val="en-US" w:eastAsia="en-US" w:bidi="en-US"/>
      </w:rPr>
    </w:lvl>
    <w:lvl w:ilvl="4" w:tplc="F3EE96EA">
      <w:numFmt w:val="bullet"/>
      <w:lvlText w:val="•"/>
      <w:lvlJc w:val="left"/>
      <w:pPr>
        <w:ind w:left="2374" w:hanging="360"/>
      </w:pPr>
      <w:rPr>
        <w:rFonts w:hint="default"/>
        <w:lang w:val="en-US" w:eastAsia="en-US" w:bidi="en-US"/>
      </w:rPr>
    </w:lvl>
    <w:lvl w:ilvl="5" w:tplc="28DCC9CE">
      <w:numFmt w:val="bullet"/>
      <w:lvlText w:val="•"/>
      <w:lvlJc w:val="left"/>
      <w:pPr>
        <w:ind w:left="2827" w:hanging="360"/>
      </w:pPr>
      <w:rPr>
        <w:rFonts w:hint="default"/>
        <w:lang w:val="en-US" w:eastAsia="en-US" w:bidi="en-US"/>
      </w:rPr>
    </w:lvl>
    <w:lvl w:ilvl="6" w:tplc="9940BADA">
      <w:numFmt w:val="bullet"/>
      <w:lvlText w:val="•"/>
      <w:lvlJc w:val="left"/>
      <w:pPr>
        <w:ind w:left="3281" w:hanging="360"/>
      </w:pPr>
      <w:rPr>
        <w:rFonts w:hint="default"/>
        <w:lang w:val="en-US" w:eastAsia="en-US" w:bidi="en-US"/>
      </w:rPr>
    </w:lvl>
    <w:lvl w:ilvl="7" w:tplc="EA60F9A6">
      <w:numFmt w:val="bullet"/>
      <w:lvlText w:val="•"/>
      <w:lvlJc w:val="left"/>
      <w:pPr>
        <w:ind w:left="3734" w:hanging="360"/>
      </w:pPr>
      <w:rPr>
        <w:rFonts w:hint="default"/>
        <w:lang w:val="en-US" w:eastAsia="en-US" w:bidi="en-US"/>
      </w:rPr>
    </w:lvl>
    <w:lvl w:ilvl="8" w:tplc="F3EC6314">
      <w:numFmt w:val="bullet"/>
      <w:lvlText w:val="•"/>
      <w:lvlJc w:val="left"/>
      <w:pPr>
        <w:ind w:left="4188" w:hanging="360"/>
      </w:pPr>
      <w:rPr>
        <w:rFonts w:hint="default"/>
        <w:lang w:val="en-US" w:eastAsia="en-US" w:bidi="en-US"/>
      </w:rPr>
    </w:lvl>
  </w:abstractNum>
  <w:abstractNum w:abstractNumId="38" w15:restartNumberingAfterBreak="0">
    <w:nsid w:val="4AB65F4A"/>
    <w:multiLevelType w:val="hybridMultilevel"/>
    <w:tmpl w:val="D1B8F61A"/>
    <w:lvl w:ilvl="0" w:tplc="D0E8FF4C">
      <w:numFmt w:val="bullet"/>
      <w:lvlText w:val=""/>
      <w:lvlJc w:val="left"/>
      <w:pPr>
        <w:ind w:left="560" w:hanging="360"/>
      </w:pPr>
      <w:rPr>
        <w:rFonts w:ascii="Symbol" w:eastAsia="Symbol" w:hAnsi="Symbol" w:cs="Symbol" w:hint="default"/>
        <w:w w:val="100"/>
        <w:sz w:val="22"/>
        <w:szCs w:val="22"/>
        <w:lang w:val="en-US" w:eastAsia="en-US" w:bidi="en-US"/>
      </w:rPr>
    </w:lvl>
    <w:lvl w:ilvl="1" w:tplc="9EC21902">
      <w:numFmt w:val="bullet"/>
      <w:lvlText w:val="•"/>
      <w:lvlJc w:val="left"/>
      <w:pPr>
        <w:ind w:left="1017" w:hanging="360"/>
      </w:pPr>
      <w:rPr>
        <w:rFonts w:hint="default"/>
        <w:lang w:val="en-US" w:eastAsia="en-US" w:bidi="en-US"/>
      </w:rPr>
    </w:lvl>
    <w:lvl w:ilvl="2" w:tplc="9FBA34CC">
      <w:numFmt w:val="bullet"/>
      <w:lvlText w:val="•"/>
      <w:lvlJc w:val="left"/>
      <w:pPr>
        <w:ind w:left="1475" w:hanging="360"/>
      </w:pPr>
      <w:rPr>
        <w:rFonts w:hint="default"/>
        <w:lang w:val="en-US" w:eastAsia="en-US" w:bidi="en-US"/>
      </w:rPr>
    </w:lvl>
    <w:lvl w:ilvl="3" w:tplc="070EF786">
      <w:numFmt w:val="bullet"/>
      <w:lvlText w:val="•"/>
      <w:lvlJc w:val="left"/>
      <w:pPr>
        <w:ind w:left="1932" w:hanging="360"/>
      </w:pPr>
      <w:rPr>
        <w:rFonts w:hint="default"/>
        <w:lang w:val="en-US" w:eastAsia="en-US" w:bidi="en-US"/>
      </w:rPr>
    </w:lvl>
    <w:lvl w:ilvl="4" w:tplc="755A596E">
      <w:numFmt w:val="bullet"/>
      <w:lvlText w:val="•"/>
      <w:lvlJc w:val="left"/>
      <w:pPr>
        <w:ind w:left="2390" w:hanging="360"/>
      </w:pPr>
      <w:rPr>
        <w:rFonts w:hint="default"/>
        <w:lang w:val="en-US" w:eastAsia="en-US" w:bidi="en-US"/>
      </w:rPr>
    </w:lvl>
    <w:lvl w:ilvl="5" w:tplc="5026390E">
      <w:numFmt w:val="bullet"/>
      <w:lvlText w:val="•"/>
      <w:lvlJc w:val="left"/>
      <w:pPr>
        <w:ind w:left="2848" w:hanging="360"/>
      </w:pPr>
      <w:rPr>
        <w:rFonts w:hint="default"/>
        <w:lang w:val="en-US" w:eastAsia="en-US" w:bidi="en-US"/>
      </w:rPr>
    </w:lvl>
    <w:lvl w:ilvl="6" w:tplc="57826C0E">
      <w:numFmt w:val="bullet"/>
      <w:lvlText w:val="•"/>
      <w:lvlJc w:val="left"/>
      <w:pPr>
        <w:ind w:left="3305" w:hanging="360"/>
      </w:pPr>
      <w:rPr>
        <w:rFonts w:hint="default"/>
        <w:lang w:val="en-US" w:eastAsia="en-US" w:bidi="en-US"/>
      </w:rPr>
    </w:lvl>
    <w:lvl w:ilvl="7" w:tplc="B428DF88">
      <w:numFmt w:val="bullet"/>
      <w:lvlText w:val="•"/>
      <w:lvlJc w:val="left"/>
      <w:pPr>
        <w:ind w:left="3763" w:hanging="360"/>
      </w:pPr>
      <w:rPr>
        <w:rFonts w:hint="default"/>
        <w:lang w:val="en-US" w:eastAsia="en-US" w:bidi="en-US"/>
      </w:rPr>
    </w:lvl>
    <w:lvl w:ilvl="8" w:tplc="E904F624">
      <w:numFmt w:val="bullet"/>
      <w:lvlText w:val="•"/>
      <w:lvlJc w:val="left"/>
      <w:pPr>
        <w:ind w:left="4220" w:hanging="360"/>
      </w:pPr>
      <w:rPr>
        <w:rFonts w:hint="default"/>
        <w:lang w:val="en-US" w:eastAsia="en-US" w:bidi="en-US"/>
      </w:rPr>
    </w:lvl>
  </w:abstractNum>
  <w:abstractNum w:abstractNumId="39" w15:restartNumberingAfterBreak="0">
    <w:nsid w:val="4CE83203"/>
    <w:multiLevelType w:val="hybridMultilevel"/>
    <w:tmpl w:val="CA9E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0E5789"/>
    <w:multiLevelType w:val="hybridMultilevel"/>
    <w:tmpl w:val="C4347A36"/>
    <w:lvl w:ilvl="0" w:tplc="ED4AC012">
      <w:numFmt w:val="bullet"/>
      <w:lvlText w:val="☐"/>
      <w:lvlJc w:val="left"/>
      <w:pPr>
        <w:ind w:left="355" w:hanging="236"/>
      </w:pPr>
      <w:rPr>
        <w:rFonts w:ascii="MS Gothic" w:eastAsia="MS Gothic" w:hAnsi="MS Gothic" w:cs="MS Gothic" w:hint="default"/>
        <w:w w:val="101"/>
        <w:sz w:val="18"/>
        <w:szCs w:val="18"/>
        <w:lang w:val="en-US" w:eastAsia="en-US" w:bidi="en-US"/>
      </w:rPr>
    </w:lvl>
    <w:lvl w:ilvl="1" w:tplc="EFE27B80">
      <w:numFmt w:val="bullet"/>
      <w:lvlText w:val="•"/>
      <w:lvlJc w:val="left"/>
      <w:pPr>
        <w:ind w:left="601" w:hanging="236"/>
      </w:pPr>
      <w:rPr>
        <w:rFonts w:hint="default"/>
        <w:lang w:val="en-US" w:eastAsia="en-US" w:bidi="en-US"/>
      </w:rPr>
    </w:lvl>
    <w:lvl w:ilvl="2" w:tplc="80F4B4DA">
      <w:numFmt w:val="bullet"/>
      <w:lvlText w:val="•"/>
      <w:lvlJc w:val="left"/>
      <w:pPr>
        <w:ind w:left="843" w:hanging="236"/>
      </w:pPr>
      <w:rPr>
        <w:rFonts w:hint="default"/>
        <w:lang w:val="en-US" w:eastAsia="en-US" w:bidi="en-US"/>
      </w:rPr>
    </w:lvl>
    <w:lvl w:ilvl="3" w:tplc="AF1C7C1E">
      <w:numFmt w:val="bullet"/>
      <w:lvlText w:val="•"/>
      <w:lvlJc w:val="left"/>
      <w:pPr>
        <w:ind w:left="1085" w:hanging="236"/>
      </w:pPr>
      <w:rPr>
        <w:rFonts w:hint="default"/>
        <w:lang w:val="en-US" w:eastAsia="en-US" w:bidi="en-US"/>
      </w:rPr>
    </w:lvl>
    <w:lvl w:ilvl="4" w:tplc="EDC8D6E0">
      <w:numFmt w:val="bullet"/>
      <w:lvlText w:val="•"/>
      <w:lvlJc w:val="left"/>
      <w:pPr>
        <w:ind w:left="1327" w:hanging="236"/>
      </w:pPr>
      <w:rPr>
        <w:rFonts w:hint="default"/>
        <w:lang w:val="en-US" w:eastAsia="en-US" w:bidi="en-US"/>
      </w:rPr>
    </w:lvl>
    <w:lvl w:ilvl="5" w:tplc="F7A2B776">
      <w:numFmt w:val="bullet"/>
      <w:lvlText w:val="•"/>
      <w:lvlJc w:val="left"/>
      <w:pPr>
        <w:ind w:left="1569" w:hanging="236"/>
      </w:pPr>
      <w:rPr>
        <w:rFonts w:hint="default"/>
        <w:lang w:val="en-US" w:eastAsia="en-US" w:bidi="en-US"/>
      </w:rPr>
    </w:lvl>
    <w:lvl w:ilvl="6" w:tplc="D3201FDE">
      <w:numFmt w:val="bullet"/>
      <w:lvlText w:val="•"/>
      <w:lvlJc w:val="left"/>
      <w:pPr>
        <w:ind w:left="1810" w:hanging="236"/>
      </w:pPr>
      <w:rPr>
        <w:rFonts w:hint="default"/>
        <w:lang w:val="en-US" w:eastAsia="en-US" w:bidi="en-US"/>
      </w:rPr>
    </w:lvl>
    <w:lvl w:ilvl="7" w:tplc="F82EA57C">
      <w:numFmt w:val="bullet"/>
      <w:lvlText w:val="•"/>
      <w:lvlJc w:val="left"/>
      <w:pPr>
        <w:ind w:left="2052" w:hanging="236"/>
      </w:pPr>
      <w:rPr>
        <w:rFonts w:hint="default"/>
        <w:lang w:val="en-US" w:eastAsia="en-US" w:bidi="en-US"/>
      </w:rPr>
    </w:lvl>
    <w:lvl w:ilvl="8" w:tplc="0DCA8096">
      <w:numFmt w:val="bullet"/>
      <w:lvlText w:val="•"/>
      <w:lvlJc w:val="left"/>
      <w:pPr>
        <w:ind w:left="2294" w:hanging="236"/>
      </w:pPr>
      <w:rPr>
        <w:rFonts w:hint="default"/>
        <w:lang w:val="en-US" w:eastAsia="en-US" w:bidi="en-US"/>
      </w:rPr>
    </w:lvl>
  </w:abstractNum>
  <w:abstractNum w:abstractNumId="41" w15:restartNumberingAfterBreak="0">
    <w:nsid w:val="519C177F"/>
    <w:multiLevelType w:val="hybridMultilevel"/>
    <w:tmpl w:val="566A8342"/>
    <w:lvl w:ilvl="0" w:tplc="1B84D8F6">
      <w:numFmt w:val="bullet"/>
      <w:lvlText w:val=""/>
      <w:lvlJc w:val="left"/>
      <w:pPr>
        <w:ind w:left="560" w:hanging="360"/>
      </w:pPr>
      <w:rPr>
        <w:rFonts w:ascii="Symbol" w:eastAsia="Symbol" w:hAnsi="Symbol" w:cs="Symbol" w:hint="default"/>
        <w:w w:val="100"/>
        <w:sz w:val="22"/>
        <w:szCs w:val="22"/>
        <w:lang w:val="en-US" w:eastAsia="en-US" w:bidi="en-US"/>
      </w:rPr>
    </w:lvl>
    <w:lvl w:ilvl="1" w:tplc="D8EEB4E0">
      <w:numFmt w:val="bullet"/>
      <w:lvlText w:val="•"/>
      <w:lvlJc w:val="left"/>
      <w:pPr>
        <w:ind w:left="1070" w:hanging="360"/>
      </w:pPr>
      <w:rPr>
        <w:rFonts w:hint="default"/>
        <w:lang w:val="en-US" w:eastAsia="en-US" w:bidi="en-US"/>
      </w:rPr>
    </w:lvl>
    <w:lvl w:ilvl="2" w:tplc="AB682DFA">
      <w:numFmt w:val="bullet"/>
      <w:lvlText w:val="•"/>
      <w:lvlJc w:val="left"/>
      <w:pPr>
        <w:ind w:left="1580" w:hanging="360"/>
      </w:pPr>
      <w:rPr>
        <w:rFonts w:hint="default"/>
        <w:lang w:val="en-US" w:eastAsia="en-US" w:bidi="en-US"/>
      </w:rPr>
    </w:lvl>
    <w:lvl w:ilvl="3" w:tplc="4D483576">
      <w:numFmt w:val="bullet"/>
      <w:lvlText w:val="•"/>
      <w:lvlJc w:val="left"/>
      <w:pPr>
        <w:ind w:left="2090" w:hanging="360"/>
      </w:pPr>
      <w:rPr>
        <w:rFonts w:hint="default"/>
        <w:lang w:val="en-US" w:eastAsia="en-US" w:bidi="en-US"/>
      </w:rPr>
    </w:lvl>
    <w:lvl w:ilvl="4" w:tplc="60D432DE">
      <w:numFmt w:val="bullet"/>
      <w:lvlText w:val="•"/>
      <w:lvlJc w:val="left"/>
      <w:pPr>
        <w:ind w:left="2600" w:hanging="360"/>
      </w:pPr>
      <w:rPr>
        <w:rFonts w:hint="default"/>
        <w:lang w:val="en-US" w:eastAsia="en-US" w:bidi="en-US"/>
      </w:rPr>
    </w:lvl>
    <w:lvl w:ilvl="5" w:tplc="CA583C1E">
      <w:numFmt w:val="bullet"/>
      <w:lvlText w:val="•"/>
      <w:lvlJc w:val="left"/>
      <w:pPr>
        <w:ind w:left="3110" w:hanging="360"/>
      </w:pPr>
      <w:rPr>
        <w:rFonts w:hint="default"/>
        <w:lang w:val="en-US" w:eastAsia="en-US" w:bidi="en-US"/>
      </w:rPr>
    </w:lvl>
    <w:lvl w:ilvl="6" w:tplc="BB844BF4">
      <w:numFmt w:val="bullet"/>
      <w:lvlText w:val="•"/>
      <w:lvlJc w:val="left"/>
      <w:pPr>
        <w:ind w:left="3620" w:hanging="360"/>
      </w:pPr>
      <w:rPr>
        <w:rFonts w:hint="default"/>
        <w:lang w:val="en-US" w:eastAsia="en-US" w:bidi="en-US"/>
      </w:rPr>
    </w:lvl>
    <w:lvl w:ilvl="7" w:tplc="410CFE7A">
      <w:numFmt w:val="bullet"/>
      <w:lvlText w:val="•"/>
      <w:lvlJc w:val="left"/>
      <w:pPr>
        <w:ind w:left="4130" w:hanging="360"/>
      </w:pPr>
      <w:rPr>
        <w:rFonts w:hint="default"/>
        <w:lang w:val="en-US" w:eastAsia="en-US" w:bidi="en-US"/>
      </w:rPr>
    </w:lvl>
    <w:lvl w:ilvl="8" w:tplc="20188B40">
      <w:numFmt w:val="bullet"/>
      <w:lvlText w:val="•"/>
      <w:lvlJc w:val="left"/>
      <w:pPr>
        <w:ind w:left="4640" w:hanging="360"/>
      </w:pPr>
      <w:rPr>
        <w:rFonts w:hint="default"/>
        <w:lang w:val="en-US" w:eastAsia="en-US" w:bidi="en-US"/>
      </w:rPr>
    </w:lvl>
  </w:abstractNum>
  <w:abstractNum w:abstractNumId="42" w15:restartNumberingAfterBreak="0">
    <w:nsid w:val="532F03F2"/>
    <w:multiLevelType w:val="hybridMultilevel"/>
    <w:tmpl w:val="37DC655C"/>
    <w:lvl w:ilvl="0" w:tplc="D1AAFD2A">
      <w:numFmt w:val="bullet"/>
      <w:lvlText w:val=""/>
      <w:lvlJc w:val="left"/>
      <w:pPr>
        <w:ind w:left="829" w:hanging="360"/>
      </w:pPr>
      <w:rPr>
        <w:rFonts w:ascii="Symbol" w:eastAsia="Symbol" w:hAnsi="Symbol" w:cs="Symbol" w:hint="default"/>
        <w:w w:val="100"/>
        <w:sz w:val="20"/>
        <w:szCs w:val="20"/>
        <w:lang w:val="en-US" w:eastAsia="en-US" w:bidi="en-US"/>
      </w:rPr>
    </w:lvl>
    <w:lvl w:ilvl="1" w:tplc="E8E07C9A">
      <w:numFmt w:val="bullet"/>
      <w:lvlText w:val="•"/>
      <w:lvlJc w:val="left"/>
      <w:pPr>
        <w:ind w:left="1091" w:hanging="360"/>
      </w:pPr>
      <w:rPr>
        <w:rFonts w:hint="default"/>
        <w:lang w:val="en-US" w:eastAsia="en-US" w:bidi="en-US"/>
      </w:rPr>
    </w:lvl>
    <w:lvl w:ilvl="2" w:tplc="A3F2E380">
      <w:numFmt w:val="bullet"/>
      <w:lvlText w:val="•"/>
      <w:lvlJc w:val="left"/>
      <w:pPr>
        <w:ind w:left="1363" w:hanging="360"/>
      </w:pPr>
      <w:rPr>
        <w:rFonts w:hint="default"/>
        <w:lang w:val="en-US" w:eastAsia="en-US" w:bidi="en-US"/>
      </w:rPr>
    </w:lvl>
    <w:lvl w:ilvl="3" w:tplc="54A4A49C">
      <w:numFmt w:val="bullet"/>
      <w:lvlText w:val="•"/>
      <w:lvlJc w:val="left"/>
      <w:pPr>
        <w:ind w:left="1634" w:hanging="360"/>
      </w:pPr>
      <w:rPr>
        <w:rFonts w:hint="default"/>
        <w:lang w:val="en-US" w:eastAsia="en-US" w:bidi="en-US"/>
      </w:rPr>
    </w:lvl>
    <w:lvl w:ilvl="4" w:tplc="A29CBECC">
      <w:numFmt w:val="bullet"/>
      <w:lvlText w:val="•"/>
      <w:lvlJc w:val="left"/>
      <w:pPr>
        <w:ind w:left="1906" w:hanging="360"/>
      </w:pPr>
      <w:rPr>
        <w:rFonts w:hint="default"/>
        <w:lang w:val="en-US" w:eastAsia="en-US" w:bidi="en-US"/>
      </w:rPr>
    </w:lvl>
    <w:lvl w:ilvl="5" w:tplc="4FE46E7A">
      <w:numFmt w:val="bullet"/>
      <w:lvlText w:val="•"/>
      <w:lvlJc w:val="left"/>
      <w:pPr>
        <w:ind w:left="2178" w:hanging="360"/>
      </w:pPr>
      <w:rPr>
        <w:rFonts w:hint="default"/>
        <w:lang w:val="en-US" w:eastAsia="en-US" w:bidi="en-US"/>
      </w:rPr>
    </w:lvl>
    <w:lvl w:ilvl="6" w:tplc="E02CACE8">
      <w:numFmt w:val="bullet"/>
      <w:lvlText w:val="•"/>
      <w:lvlJc w:val="left"/>
      <w:pPr>
        <w:ind w:left="2449" w:hanging="360"/>
      </w:pPr>
      <w:rPr>
        <w:rFonts w:hint="default"/>
        <w:lang w:val="en-US" w:eastAsia="en-US" w:bidi="en-US"/>
      </w:rPr>
    </w:lvl>
    <w:lvl w:ilvl="7" w:tplc="D304BF3A">
      <w:numFmt w:val="bullet"/>
      <w:lvlText w:val="•"/>
      <w:lvlJc w:val="left"/>
      <w:pPr>
        <w:ind w:left="2721" w:hanging="360"/>
      </w:pPr>
      <w:rPr>
        <w:rFonts w:hint="default"/>
        <w:lang w:val="en-US" w:eastAsia="en-US" w:bidi="en-US"/>
      </w:rPr>
    </w:lvl>
    <w:lvl w:ilvl="8" w:tplc="8B800E8C">
      <w:numFmt w:val="bullet"/>
      <w:lvlText w:val="•"/>
      <w:lvlJc w:val="left"/>
      <w:pPr>
        <w:ind w:left="2992" w:hanging="360"/>
      </w:pPr>
      <w:rPr>
        <w:rFonts w:hint="default"/>
        <w:lang w:val="en-US" w:eastAsia="en-US" w:bidi="en-US"/>
      </w:rPr>
    </w:lvl>
  </w:abstractNum>
  <w:abstractNum w:abstractNumId="43" w15:restartNumberingAfterBreak="0">
    <w:nsid w:val="53E371D7"/>
    <w:multiLevelType w:val="hybridMultilevel"/>
    <w:tmpl w:val="48788C64"/>
    <w:lvl w:ilvl="0" w:tplc="61009B20">
      <w:numFmt w:val="bullet"/>
      <w:lvlText w:val=""/>
      <w:lvlJc w:val="left"/>
      <w:pPr>
        <w:ind w:left="484" w:hanging="361"/>
      </w:pPr>
      <w:rPr>
        <w:rFonts w:ascii="Symbol" w:eastAsia="Symbol" w:hAnsi="Symbol" w:cs="Symbol" w:hint="default"/>
        <w:w w:val="100"/>
        <w:sz w:val="22"/>
        <w:szCs w:val="22"/>
        <w:lang w:val="en-US" w:eastAsia="en-US" w:bidi="en-US"/>
      </w:rPr>
    </w:lvl>
    <w:lvl w:ilvl="1" w:tplc="A0BCD21A">
      <w:numFmt w:val="bullet"/>
      <w:lvlText w:val="•"/>
      <w:lvlJc w:val="left"/>
      <w:pPr>
        <w:ind w:left="844" w:hanging="361"/>
      </w:pPr>
      <w:rPr>
        <w:rFonts w:hint="default"/>
        <w:lang w:val="en-US" w:eastAsia="en-US" w:bidi="en-US"/>
      </w:rPr>
    </w:lvl>
    <w:lvl w:ilvl="2" w:tplc="B4500938">
      <w:numFmt w:val="bullet"/>
      <w:lvlText w:val="•"/>
      <w:lvlJc w:val="left"/>
      <w:pPr>
        <w:ind w:left="1208" w:hanging="361"/>
      </w:pPr>
      <w:rPr>
        <w:rFonts w:hint="default"/>
        <w:lang w:val="en-US" w:eastAsia="en-US" w:bidi="en-US"/>
      </w:rPr>
    </w:lvl>
    <w:lvl w:ilvl="3" w:tplc="0100971E">
      <w:numFmt w:val="bullet"/>
      <w:lvlText w:val="•"/>
      <w:lvlJc w:val="left"/>
      <w:pPr>
        <w:ind w:left="1572" w:hanging="361"/>
      </w:pPr>
      <w:rPr>
        <w:rFonts w:hint="default"/>
        <w:lang w:val="en-US" w:eastAsia="en-US" w:bidi="en-US"/>
      </w:rPr>
    </w:lvl>
    <w:lvl w:ilvl="4" w:tplc="DC86A84C">
      <w:numFmt w:val="bullet"/>
      <w:lvlText w:val="•"/>
      <w:lvlJc w:val="left"/>
      <w:pPr>
        <w:ind w:left="1936" w:hanging="361"/>
      </w:pPr>
      <w:rPr>
        <w:rFonts w:hint="default"/>
        <w:lang w:val="en-US" w:eastAsia="en-US" w:bidi="en-US"/>
      </w:rPr>
    </w:lvl>
    <w:lvl w:ilvl="5" w:tplc="09A6A358">
      <w:numFmt w:val="bullet"/>
      <w:lvlText w:val="•"/>
      <w:lvlJc w:val="left"/>
      <w:pPr>
        <w:ind w:left="2300" w:hanging="361"/>
      </w:pPr>
      <w:rPr>
        <w:rFonts w:hint="default"/>
        <w:lang w:val="en-US" w:eastAsia="en-US" w:bidi="en-US"/>
      </w:rPr>
    </w:lvl>
    <w:lvl w:ilvl="6" w:tplc="DE7E21B4">
      <w:numFmt w:val="bullet"/>
      <w:lvlText w:val="•"/>
      <w:lvlJc w:val="left"/>
      <w:pPr>
        <w:ind w:left="2664" w:hanging="361"/>
      </w:pPr>
      <w:rPr>
        <w:rFonts w:hint="default"/>
        <w:lang w:val="en-US" w:eastAsia="en-US" w:bidi="en-US"/>
      </w:rPr>
    </w:lvl>
    <w:lvl w:ilvl="7" w:tplc="36A6DA16">
      <w:numFmt w:val="bullet"/>
      <w:lvlText w:val="•"/>
      <w:lvlJc w:val="left"/>
      <w:pPr>
        <w:ind w:left="3028" w:hanging="361"/>
      </w:pPr>
      <w:rPr>
        <w:rFonts w:hint="default"/>
        <w:lang w:val="en-US" w:eastAsia="en-US" w:bidi="en-US"/>
      </w:rPr>
    </w:lvl>
    <w:lvl w:ilvl="8" w:tplc="FE9AE360">
      <w:numFmt w:val="bullet"/>
      <w:lvlText w:val="•"/>
      <w:lvlJc w:val="left"/>
      <w:pPr>
        <w:ind w:left="3392" w:hanging="361"/>
      </w:pPr>
      <w:rPr>
        <w:rFonts w:hint="default"/>
        <w:lang w:val="en-US" w:eastAsia="en-US" w:bidi="en-US"/>
      </w:rPr>
    </w:lvl>
  </w:abstractNum>
  <w:abstractNum w:abstractNumId="44" w15:restartNumberingAfterBreak="0">
    <w:nsid w:val="544E7F3D"/>
    <w:multiLevelType w:val="hybridMultilevel"/>
    <w:tmpl w:val="5A9ED236"/>
    <w:lvl w:ilvl="0" w:tplc="1370155C">
      <w:numFmt w:val="bullet"/>
      <w:lvlText w:val=""/>
      <w:lvlJc w:val="left"/>
      <w:pPr>
        <w:ind w:left="560" w:hanging="360"/>
      </w:pPr>
      <w:rPr>
        <w:rFonts w:ascii="Symbol" w:eastAsia="Symbol" w:hAnsi="Symbol" w:cs="Symbol" w:hint="default"/>
        <w:w w:val="100"/>
        <w:sz w:val="22"/>
        <w:szCs w:val="22"/>
        <w:lang w:val="en-US" w:eastAsia="en-US" w:bidi="en-US"/>
      </w:rPr>
    </w:lvl>
    <w:lvl w:ilvl="1" w:tplc="DE585016">
      <w:numFmt w:val="bullet"/>
      <w:lvlText w:val="•"/>
      <w:lvlJc w:val="left"/>
      <w:pPr>
        <w:ind w:left="1013" w:hanging="360"/>
      </w:pPr>
      <w:rPr>
        <w:rFonts w:hint="default"/>
        <w:lang w:val="en-US" w:eastAsia="en-US" w:bidi="en-US"/>
      </w:rPr>
    </w:lvl>
    <w:lvl w:ilvl="2" w:tplc="EAD69E5A">
      <w:numFmt w:val="bullet"/>
      <w:lvlText w:val="•"/>
      <w:lvlJc w:val="left"/>
      <w:pPr>
        <w:ind w:left="1467" w:hanging="360"/>
      </w:pPr>
      <w:rPr>
        <w:rFonts w:hint="default"/>
        <w:lang w:val="en-US" w:eastAsia="en-US" w:bidi="en-US"/>
      </w:rPr>
    </w:lvl>
    <w:lvl w:ilvl="3" w:tplc="4934B0CE">
      <w:numFmt w:val="bullet"/>
      <w:lvlText w:val="•"/>
      <w:lvlJc w:val="left"/>
      <w:pPr>
        <w:ind w:left="1920" w:hanging="360"/>
      </w:pPr>
      <w:rPr>
        <w:rFonts w:hint="default"/>
        <w:lang w:val="en-US" w:eastAsia="en-US" w:bidi="en-US"/>
      </w:rPr>
    </w:lvl>
    <w:lvl w:ilvl="4" w:tplc="6F024106">
      <w:numFmt w:val="bullet"/>
      <w:lvlText w:val="•"/>
      <w:lvlJc w:val="left"/>
      <w:pPr>
        <w:ind w:left="2374" w:hanging="360"/>
      </w:pPr>
      <w:rPr>
        <w:rFonts w:hint="default"/>
        <w:lang w:val="en-US" w:eastAsia="en-US" w:bidi="en-US"/>
      </w:rPr>
    </w:lvl>
    <w:lvl w:ilvl="5" w:tplc="0EAAFA6E">
      <w:numFmt w:val="bullet"/>
      <w:lvlText w:val="•"/>
      <w:lvlJc w:val="left"/>
      <w:pPr>
        <w:ind w:left="2827" w:hanging="360"/>
      </w:pPr>
      <w:rPr>
        <w:rFonts w:hint="default"/>
        <w:lang w:val="en-US" w:eastAsia="en-US" w:bidi="en-US"/>
      </w:rPr>
    </w:lvl>
    <w:lvl w:ilvl="6" w:tplc="F93AEC5C">
      <w:numFmt w:val="bullet"/>
      <w:lvlText w:val="•"/>
      <w:lvlJc w:val="left"/>
      <w:pPr>
        <w:ind w:left="3281" w:hanging="360"/>
      </w:pPr>
      <w:rPr>
        <w:rFonts w:hint="default"/>
        <w:lang w:val="en-US" w:eastAsia="en-US" w:bidi="en-US"/>
      </w:rPr>
    </w:lvl>
    <w:lvl w:ilvl="7" w:tplc="4ACE50B8">
      <w:numFmt w:val="bullet"/>
      <w:lvlText w:val="•"/>
      <w:lvlJc w:val="left"/>
      <w:pPr>
        <w:ind w:left="3734" w:hanging="360"/>
      </w:pPr>
      <w:rPr>
        <w:rFonts w:hint="default"/>
        <w:lang w:val="en-US" w:eastAsia="en-US" w:bidi="en-US"/>
      </w:rPr>
    </w:lvl>
    <w:lvl w:ilvl="8" w:tplc="2C841480">
      <w:numFmt w:val="bullet"/>
      <w:lvlText w:val="•"/>
      <w:lvlJc w:val="left"/>
      <w:pPr>
        <w:ind w:left="4188" w:hanging="360"/>
      </w:pPr>
      <w:rPr>
        <w:rFonts w:hint="default"/>
        <w:lang w:val="en-US" w:eastAsia="en-US" w:bidi="en-US"/>
      </w:rPr>
    </w:lvl>
  </w:abstractNum>
  <w:abstractNum w:abstractNumId="45" w15:restartNumberingAfterBreak="0">
    <w:nsid w:val="552D6959"/>
    <w:multiLevelType w:val="hybridMultilevel"/>
    <w:tmpl w:val="93C09748"/>
    <w:lvl w:ilvl="0" w:tplc="0A4C50D0">
      <w:numFmt w:val="bullet"/>
      <w:lvlText w:val=""/>
      <w:lvlJc w:val="left"/>
      <w:pPr>
        <w:ind w:left="560" w:hanging="360"/>
      </w:pPr>
      <w:rPr>
        <w:rFonts w:ascii="Symbol" w:eastAsia="Symbol" w:hAnsi="Symbol" w:cs="Symbol" w:hint="default"/>
        <w:w w:val="100"/>
        <w:sz w:val="22"/>
        <w:szCs w:val="22"/>
        <w:lang w:val="en-US" w:eastAsia="en-US" w:bidi="en-US"/>
      </w:rPr>
    </w:lvl>
    <w:lvl w:ilvl="1" w:tplc="B8447748">
      <w:numFmt w:val="bullet"/>
      <w:lvlText w:val="•"/>
      <w:lvlJc w:val="left"/>
      <w:pPr>
        <w:ind w:left="1017" w:hanging="360"/>
      </w:pPr>
      <w:rPr>
        <w:rFonts w:hint="default"/>
        <w:lang w:val="en-US" w:eastAsia="en-US" w:bidi="en-US"/>
      </w:rPr>
    </w:lvl>
    <w:lvl w:ilvl="2" w:tplc="9CE238C4">
      <w:numFmt w:val="bullet"/>
      <w:lvlText w:val="•"/>
      <w:lvlJc w:val="left"/>
      <w:pPr>
        <w:ind w:left="1475" w:hanging="360"/>
      </w:pPr>
      <w:rPr>
        <w:rFonts w:hint="default"/>
        <w:lang w:val="en-US" w:eastAsia="en-US" w:bidi="en-US"/>
      </w:rPr>
    </w:lvl>
    <w:lvl w:ilvl="3" w:tplc="092C3D60">
      <w:numFmt w:val="bullet"/>
      <w:lvlText w:val="•"/>
      <w:lvlJc w:val="left"/>
      <w:pPr>
        <w:ind w:left="1932" w:hanging="360"/>
      </w:pPr>
      <w:rPr>
        <w:rFonts w:hint="default"/>
        <w:lang w:val="en-US" w:eastAsia="en-US" w:bidi="en-US"/>
      </w:rPr>
    </w:lvl>
    <w:lvl w:ilvl="4" w:tplc="D7EE5630">
      <w:numFmt w:val="bullet"/>
      <w:lvlText w:val="•"/>
      <w:lvlJc w:val="left"/>
      <w:pPr>
        <w:ind w:left="2390" w:hanging="360"/>
      </w:pPr>
      <w:rPr>
        <w:rFonts w:hint="default"/>
        <w:lang w:val="en-US" w:eastAsia="en-US" w:bidi="en-US"/>
      </w:rPr>
    </w:lvl>
    <w:lvl w:ilvl="5" w:tplc="CDFCFB6A">
      <w:numFmt w:val="bullet"/>
      <w:lvlText w:val="•"/>
      <w:lvlJc w:val="left"/>
      <w:pPr>
        <w:ind w:left="2848" w:hanging="360"/>
      </w:pPr>
      <w:rPr>
        <w:rFonts w:hint="default"/>
        <w:lang w:val="en-US" w:eastAsia="en-US" w:bidi="en-US"/>
      </w:rPr>
    </w:lvl>
    <w:lvl w:ilvl="6" w:tplc="BF2A1FC4">
      <w:numFmt w:val="bullet"/>
      <w:lvlText w:val="•"/>
      <w:lvlJc w:val="left"/>
      <w:pPr>
        <w:ind w:left="3305" w:hanging="360"/>
      </w:pPr>
      <w:rPr>
        <w:rFonts w:hint="default"/>
        <w:lang w:val="en-US" w:eastAsia="en-US" w:bidi="en-US"/>
      </w:rPr>
    </w:lvl>
    <w:lvl w:ilvl="7" w:tplc="07E677DA">
      <w:numFmt w:val="bullet"/>
      <w:lvlText w:val="•"/>
      <w:lvlJc w:val="left"/>
      <w:pPr>
        <w:ind w:left="3763" w:hanging="360"/>
      </w:pPr>
      <w:rPr>
        <w:rFonts w:hint="default"/>
        <w:lang w:val="en-US" w:eastAsia="en-US" w:bidi="en-US"/>
      </w:rPr>
    </w:lvl>
    <w:lvl w:ilvl="8" w:tplc="59E074CE">
      <w:numFmt w:val="bullet"/>
      <w:lvlText w:val="•"/>
      <w:lvlJc w:val="left"/>
      <w:pPr>
        <w:ind w:left="4220" w:hanging="360"/>
      </w:pPr>
      <w:rPr>
        <w:rFonts w:hint="default"/>
        <w:lang w:val="en-US" w:eastAsia="en-US" w:bidi="en-US"/>
      </w:rPr>
    </w:lvl>
  </w:abstractNum>
  <w:abstractNum w:abstractNumId="46" w15:restartNumberingAfterBreak="0">
    <w:nsid w:val="55817C01"/>
    <w:multiLevelType w:val="hybridMultilevel"/>
    <w:tmpl w:val="05863930"/>
    <w:lvl w:ilvl="0" w:tplc="58A650B4">
      <w:numFmt w:val="bullet"/>
      <w:lvlText w:val=""/>
      <w:lvlJc w:val="left"/>
      <w:pPr>
        <w:ind w:left="560" w:hanging="360"/>
      </w:pPr>
      <w:rPr>
        <w:rFonts w:ascii="Symbol" w:eastAsia="Symbol" w:hAnsi="Symbol" w:cs="Symbol" w:hint="default"/>
        <w:w w:val="100"/>
        <w:sz w:val="22"/>
        <w:szCs w:val="22"/>
        <w:lang w:val="en-US" w:eastAsia="en-US" w:bidi="en-US"/>
      </w:rPr>
    </w:lvl>
    <w:lvl w:ilvl="1" w:tplc="A18E597A">
      <w:numFmt w:val="bullet"/>
      <w:lvlText w:val="•"/>
      <w:lvlJc w:val="left"/>
      <w:pPr>
        <w:ind w:left="1013" w:hanging="360"/>
      </w:pPr>
      <w:rPr>
        <w:rFonts w:hint="default"/>
        <w:lang w:val="en-US" w:eastAsia="en-US" w:bidi="en-US"/>
      </w:rPr>
    </w:lvl>
    <w:lvl w:ilvl="2" w:tplc="FCA28098">
      <w:numFmt w:val="bullet"/>
      <w:lvlText w:val="•"/>
      <w:lvlJc w:val="left"/>
      <w:pPr>
        <w:ind w:left="1467" w:hanging="360"/>
      </w:pPr>
      <w:rPr>
        <w:rFonts w:hint="default"/>
        <w:lang w:val="en-US" w:eastAsia="en-US" w:bidi="en-US"/>
      </w:rPr>
    </w:lvl>
    <w:lvl w:ilvl="3" w:tplc="BA643560">
      <w:numFmt w:val="bullet"/>
      <w:lvlText w:val="•"/>
      <w:lvlJc w:val="left"/>
      <w:pPr>
        <w:ind w:left="1920" w:hanging="360"/>
      </w:pPr>
      <w:rPr>
        <w:rFonts w:hint="default"/>
        <w:lang w:val="en-US" w:eastAsia="en-US" w:bidi="en-US"/>
      </w:rPr>
    </w:lvl>
    <w:lvl w:ilvl="4" w:tplc="2422A412">
      <w:numFmt w:val="bullet"/>
      <w:lvlText w:val="•"/>
      <w:lvlJc w:val="left"/>
      <w:pPr>
        <w:ind w:left="2374" w:hanging="360"/>
      </w:pPr>
      <w:rPr>
        <w:rFonts w:hint="default"/>
        <w:lang w:val="en-US" w:eastAsia="en-US" w:bidi="en-US"/>
      </w:rPr>
    </w:lvl>
    <w:lvl w:ilvl="5" w:tplc="B55879BC">
      <w:numFmt w:val="bullet"/>
      <w:lvlText w:val="•"/>
      <w:lvlJc w:val="left"/>
      <w:pPr>
        <w:ind w:left="2827" w:hanging="360"/>
      </w:pPr>
      <w:rPr>
        <w:rFonts w:hint="default"/>
        <w:lang w:val="en-US" w:eastAsia="en-US" w:bidi="en-US"/>
      </w:rPr>
    </w:lvl>
    <w:lvl w:ilvl="6" w:tplc="A2843B22">
      <w:numFmt w:val="bullet"/>
      <w:lvlText w:val="•"/>
      <w:lvlJc w:val="left"/>
      <w:pPr>
        <w:ind w:left="3281" w:hanging="360"/>
      </w:pPr>
      <w:rPr>
        <w:rFonts w:hint="default"/>
        <w:lang w:val="en-US" w:eastAsia="en-US" w:bidi="en-US"/>
      </w:rPr>
    </w:lvl>
    <w:lvl w:ilvl="7" w:tplc="18ACD072">
      <w:numFmt w:val="bullet"/>
      <w:lvlText w:val="•"/>
      <w:lvlJc w:val="left"/>
      <w:pPr>
        <w:ind w:left="3734" w:hanging="360"/>
      </w:pPr>
      <w:rPr>
        <w:rFonts w:hint="default"/>
        <w:lang w:val="en-US" w:eastAsia="en-US" w:bidi="en-US"/>
      </w:rPr>
    </w:lvl>
    <w:lvl w:ilvl="8" w:tplc="3C8A08EA">
      <w:numFmt w:val="bullet"/>
      <w:lvlText w:val="•"/>
      <w:lvlJc w:val="left"/>
      <w:pPr>
        <w:ind w:left="4188" w:hanging="360"/>
      </w:pPr>
      <w:rPr>
        <w:rFonts w:hint="default"/>
        <w:lang w:val="en-US" w:eastAsia="en-US" w:bidi="en-US"/>
      </w:rPr>
    </w:lvl>
  </w:abstractNum>
  <w:abstractNum w:abstractNumId="47" w15:restartNumberingAfterBreak="0">
    <w:nsid w:val="56D320BC"/>
    <w:multiLevelType w:val="hybridMultilevel"/>
    <w:tmpl w:val="29A8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B57DBC"/>
    <w:multiLevelType w:val="hybridMultilevel"/>
    <w:tmpl w:val="F154C1F4"/>
    <w:lvl w:ilvl="0" w:tplc="3D182C6C">
      <w:numFmt w:val="bullet"/>
      <w:lvlText w:val="☐"/>
      <w:lvlJc w:val="left"/>
      <w:pPr>
        <w:ind w:left="321" w:hanging="202"/>
      </w:pPr>
      <w:rPr>
        <w:rFonts w:ascii="Segoe UI Symbol" w:eastAsia="Segoe UI Symbol" w:hAnsi="Segoe UI Symbol" w:cs="Segoe UI Symbol" w:hint="default"/>
        <w:w w:val="101"/>
        <w:sz w:val="18"/>
        <w:szCs w:val="18"/>
        <w:lang w:val="en-US" w:eastAsia="en-US" w:bidi="en-US"/>
      </w:rPr>
    </w:lvl>
    <w:lvl w:ilvl="1" w:tplc="857AF97C">
      <w:numFmt w:val="bullet"/>
      <w:lvlText w:val="•"/>
      <w:lvlJc w:val="left"/>
      <w:pPr>
        <w:ind w:left="565" w:hanging="202"/>
      </w:pPr>
      <w:rPr>
        <w:rFonts w:hint="default"/>
        <w:lang w:val="en-US" w:eastAsia="en-US" w:bidi="en-US"/>
      </w:rPr>
    </w:lvl>
    <w:lvl w:ilvl="2" w:tplc="9D240E98">
      <w:numFmt w:val="bullet"/>
      <w:lvlText w:val="•"/>
      <w:lvlJc w:val="left"/>
      <w:pPr>
        <w:ind w:left="811" w:hanging="202"/>
      </w:pPr>
      <w:rPr>
        <w:rFonts w:hint="default"/>
        <w:lang w:val="en-US" w:eastAsia="en-US" w:bidi="en-US"/>
      </w:rPr>
    </w:lvl>
    <w:lvl w:ilvl="3" w:tplc="359E3C36">
      <w:numFmt w:val="bullet"/>
      <w:lvlText w:val="•"/>
      <w:lvlJc w:val="left"/>
      <w:pPr>
        <w:ind w:left="1057" w:hanging="202"/>
      </w:pPr>
      <w:rPr>
        <w:rFonts w:hint="default"/>
        <w:lang w:val="en-US" w:eastAsia="en-US" w:bidi="en-US"/>
      </w:rPr>
    </w:lvl>
    <w:lvl w:ilvl="4" w:tplc="59C67292">
      <w:numFmt w:val="bullet"/>
      <w:lvlText w:val="•"/>
      <w:lvlJc w:val="left"/>
      <w:pPr>
        <w:ind w:left="1303" w:hanging="202"/>
      </w:pPr>
      <w:rPr>
        <w:rFonts w:hint="default"/>
        <w:lang w:val="en-US" w:eastAsia="en-US" w:bidi="en-US"/>
      </w:rPr>
    </w:lvl>
    <w:lvl w:ilvl="5" w:tplc="A4A6E43A">
      <w:numFmt w:val="bullet"/>
      <w:lvlText w:val="•"/>
      <w:lvlJc w:val="left"/>
      <w:pPr>
        <w:ind w:left="1549" w:hanging="202"/>
      </w:pPr>
      <w:rPr>
        <w:rFonts w:hint="default"/>
        <w:lang w:val="en-US" w:eastAsia="en-US" w:bidi="en-US"/>
      </w:rPr>
    </w:lvl>
    <w:lvl w:ilvl="6" w:tplc="0AD6FB70">
      <w:numFmt w:val="bullet"/>
      <w:lvlText w:val="•"/>
      <w:lvlJc w:val="left"/>
      <w:pPr>
        <w:ind w:left="1794" w:hanging="202"/>
      </w:pPr>
      <w:rPr>
        <w:rFonts w:hint="default"/>
        <w:lang w:val="en-US" w:eastAsia="en-US" w:bidi="en-US"/>
      </w:rPr>
    </w:lvl>
    <w:lvl w:ilvl="7" w:tplc="96C22B14">
      <w:numFmt w:val="bullet"/>
      <w:lvlText w:val="•"/>
      <w:lvlJc w:val="left"/>
      <w:pPr>
        <w:ind w:left="2040" w:hanging="202"/>
      </w:pPr>
      <w:rPr>
        <w:rFonts w:hint="default"/>
        <w:lang w:val="en-US" w:eastAsia="en-US" w:bidi="en-US"/>
      </w:rPr>
    </w:lvl>
    <w:lvl w:ilvl="8" w:tplc="FB12674C">
      <w:numFmt w:val="bullet"/>
      <w:lvlText w:val="•"/>
      <w:lvlJc w:val="left"/>
      <w:pPr>
        <w:ind w:left="2286" w:hanging="202"/>
      </w:pPr>
      <w:rPr>
        <w:rFonts w:hint="default"/>
        <w:lang w:val="en-US" w:eastAsia="en-US" w:bidi="en-US"/>
      </w:rPr>
    </w:lvl>
  </w:abstractNum>
  <w:abstractNum w:abstractNumId="49" w15:restartNumberingAfterBreak="0">
    <w:nsid w:val="5B244D8B"/>
    <w:multiLevelType w:val="hybridMultilevel"/>
    <w:tmpl w:val="39EC9980"/>
    <w:lvl w:ilvl="0" w:tplc="348672BA">
      <w:numFmt w:val="bullet"/>
      <w:lvlText w:val="☐"/>
      <w:lvlJc w:val="left"/>
      <w:pPr>
        <w:ind w:left="363" w:hanging="236"/>
      </w:pPr>
      <w:rPr>
        <w:rFonts w:ascii="MS Gothic" w:eastAsia="MS Gothic" w:hAnsi="MS Gothic" w:cs="MS Gothic" w:hint="default"/>
        <w:w w:val="101"/>
        <w:sz w:val="18"/>
        <w:szCs w:val="18"/>
        <w:lang w:val="en-US" w:eastAsia="en-US" w:bidi="en-US"/>
      </w:rPr>
    </w:lvl>
    <w:lvl w:ilvl="1" w:tplc="B9687A4E">
      <w:numFmt w:val="bullet"/>
      <w:lvlText w:val="•"/>
      <w:lvlJc w:val="left"/>
      <w:pPr>
        <w:ind w:left="577" w:hanging="236"/>
      </w:pPr>
      <w:rPr>
        <w:rFonts w:hint="default"/>
        <w:lang w:val="en-US" w:eastAsia="en-US" w:bidi="en-US"/>
      </w:rPr>
    </w:lvl>
    <w:lvl w:ilvl="2" w:tplc="6A606D14">
      <w:numFmt w:val="bullet"/>
      <w:lvlText w:val="•"/>
      <w:lvlJc w:val="left"/>
      <w:pPr>
        <w:ind w:left="794" w:hanging="236"/>
      </w:pPr>
      <w:rPr>
        <w:rFonts w:hint="default"/>
        <w:lang w:val="en-US" w:eastAsia="en-US" w:bidi="en-US"/>
      </w:rPr>
    </w:lvl>
    <w:lvl w:ilvl="3" w:tplc="0DF4A214">
      <w:numFmt w:val="bullet"/>
      <w:lvlText w:val="•"/>
      <w:lvlJc w:val="left"/>
      <w:pPr>
        <w:ind w:left="1011" w:hanging="236"/>
      </w:pPr>
      <w:rPr>
        <w:rFonts w:hint="default"/>
        <w:lang w:val="en-US" w:eastAsia="en-US" w:bidi="en-US"/>
      </w:rPr>
    </w:lvl>
    <w:lvl w:ilvl="4" w:tplc="7620306A">
      <w:numFmt w:val="bullet"/>
      <w:lvlText w:val="•"/>
      <w:lvlJc w:val="left"/>
      <w:pPr>
        <w:ind w:left="1228" w:hanging="236"/>
      </w:pPr>
      <w:rPr>
        <w:rFonts w:hint="default"/>
        <w:lang w:val="en-US" w:eastAsia="en-US" w:bidi="en-US"/>
      </w:rPr>
    </w:lvl>
    <w:lvl w:ilvl="5" w:tplc="CE2281FC">
      <w:numFmt w:val="bullet"/>
      <w:lvlText w:val="•"/>
      <w:lvlJc w:val="left"/>
      <w:pPr>
        <w:ind w:left="1445" w:hanging="236"/>
      </w:pPr>
      <w:rPr>
        <w:rFonts w:hint="default"/>
        <w:lang w:val="en-US" w:eastAsia="en-US" w:bidi="en-US"/>
      </w:rPr>
    </w:lvl>
    <w:lvl w:ilvl="6" w:tplc="104C9F6A">
      <w:numFmt w:val="bullet"/>
      <w:lvlText w:val="•"/>
      <w:lvlJc w:val="left"/>
      <w:pPr>
        <w:ind w:left="1662" w:hanging="236"/>
      </w:pPr>
      <w:rPr>
        <w:rFonts w:hint="default"/>
        <w:lang w:val="en-US" w:eastAsia="en-US" w:bidi="en-US"/>
      </w:rPr>
    </w:lvl>
    <w:lvl w:ilvl="7" w:tplc="21725F88">
      <w:numFmt w:val="bullet"/>
      <w:lvlText w:val="•"/>
      <w:lvlJc w:val="left"/>
      <w:pPr>
        <w:ind w:left="1879" w:hanging="236"/>
      </w:pPr>
      <w:rPr>
        <w:rFonts w:hint="default"/>
        <w:lang w:val="en-US" w:eastAsia="en-US" w:bidi="en-US"/>
      </w:rPr>
    </w:lvl>
    <w:lvl w:ilvl="8" w:tplc="57B8AD1A">
      <w:numFmt w:val="bullet"/>
      <w:lvlText w:val="•"/>
      <w:lvlJc w:val="left"/>
      <w:pPr>
        <w:ind w:left="2096" w:hanging="236"/>
      </w:pPr>
      <w:rPr>
        <w:rFonts w:hint="default"/>
        <w:lang w:val="en-US" w:eastAsia="en-US" w:bidi="en-US"/>
      </w:rPr>
    </w:lvl>
  </w:abstractNum>
  <w:abstractNum w:abstractNumId="50" w15:restartNumberingAfterBreak="0">
    <w:nsid w:val="64734D0C"/>
    <w:multiLevelType w:val="hybridMultilevel"/>
    <w:tmpl w:val="08725C60"/>
    <w:lvl w:ilvl="0" w:tplc="365A7ABA">
      <w:numFmt w:val="bullet"/>
      <w:lvlText w:val=""/>
      <w:lvlJc w:val="left"/>
      <w:pPr>
        <w:ind w:left="1064" w:hanging="361"/>
      </w:pPr>
      <w:rPr>
        <w:rFonts w:ascii="Symbol" w:eastAsia="Symbol" w:hAnsi="Symbol" w:cs="Symbol" w:hint="default"/>
        <w:w w:val="100"/>
        <w:sz w:val="22"/>
        <w:szCs w:val="22"/>
        <w:lang w:val="en-US" w:eastAsia="en-US" w:bidi="en-US"/>
      </w:rPr>
    </w:lvl>
    <w:lvl w:ilvl="1" w:tplc="B4B4F08C">
      <w:numFmt w:val="bullet"/>
      <w:lvlText w:val="•"/>
      <w:lvlJc w:val="left"/>
      <w:pPr>
        <w:ind w:left="1531" w:hanging="361"/>
      </w:pPr>
      <w:rPr>
        <w:rFonts w:hint="default"/>
        <w:lang w:val="en-US" w:eastAsia="en-US" w:bidi="en-US"/>
      </w:rPr>
    </w:lvl>
    <w:lvl w:ilvl="2" w:tplc="DA381D5E">
      <w:numFmt w:val="bullet"/>
      <w:lvlText w:val="•"/>
      <w:lvlJc w:val="left"/>
      <w:pPr>
        <w:ind w:left="2002" w:hanging="361"/>
      </w:pPr>
      <w:rPr>
        <w:rFonts w:hint="default"/>
        <w:lang w:val="en-US" w:eastAsia="en-US" w:bidi="en-US"/>
      </w:rPr>
    </w:lvl>
    <w:lvl w:ilvl="3" w:tplc="0E621FA2">
      <w:numFmt w:val="bullet"/>
      <w:lvlText w:val="•"/>
      <w:lvlJc w:val="left"/>
      <w:pPr>
        <w:ind w:left="2473" w:hanging="361"/>
      </w:pPr>
      <w:rPr>
        <w:rFonts w:hint="default"/>
        <w:lang w:val="en-US" w:eastAsia="en-US" w:bidi="en-US"/>
      </w:rPr>
    </w:lvl>
    <w:lvl w:ilvl="4" w:tplc="14660EC6">
      <w:numFmt w:val="bullet"/>
      <w:lvlText w:val="•"/>
      <w:lvlJc w:val="left"/>
      <w:pPr>
        <w:ind w:left="2945" w:hanging="361"/>
      </w:pPr>
      <w:rPr>
        <w:rFonts w:hint="default"/>
        <w:lang w:val="en-US" w:eastAsia="en-US" w:bidi="en-US"/>
      </w:rPr>
    </w:lvl>
    <w:lvl w:ilvl="5" w:tplc="3B6AD92E">
      <w:numFmt w:val="bullet"/>
      <w:lvlText w:val="•"/>
      <w:lvlJc w:val="left"/>
      <w:pPr>
        <w:ind w:left="3416" w:hanging="361"/>
      </w:pPr>
      <w:rPr>
        <w:rFonts w:hint="default"/>
        <w:lang w:val="en-US" w:eastAsia="en-US" w:bidi="en-US"/>
      </w:rPr>
    </w:lvl>
    <w:lvl w:ilvl="6" w:tplc="41C44790">
      <w:numFmt w:val="bullet"/>
      <w:lvlText w:val="•"/>
      <w:lvlJc w:val="left"/>
      <w:pPr>
        <w:ind w:left="3887" w:hanging="361"/>
      </w:pPr>
      <w:rPr>
        <w:rFonts w:hint="default"/>
        <w:lang w:val="en-US" w:eastAsia="en-US" w:bidi="en-US"/>
      </w:rPr>
    </w:lvl>
    <w:lvl w:ilvl="7" w:tplc="F10278DC">
      <w:numFmt w:val="bullet"/>
      <w:lvlText w:val="•"/>
      <w:lvlJc w:val="left"/>
      <w:pPr>
        <w:ind w:left="4359" w:hanging="361"/>
      </w:pPr>
      <w:rPr>
        <w:rFonts w:hint="default"/>
        <w:lang w:val="en-US" w:eastAsia="en-US" w:bidi="en-US"/>
      </w:rPr>
    </w:lvl>
    <w:lvl w:ilvl="8" w:tplc="F0AC95E2">
      <w:numFmt w:val="bullet"/>
      <w:lvlText w:val="•"/>
      <w:lvlJc w:val="left"/>
      <w:pPr>
        <w:ind w:left="4830" w:hanging="361"/>
      </w:pPr>
      <w:rPr>
        <w:rFonts w:hint="default"/>
        <w:lang w:val="en-US" w:eastAsia="en-US" w:bidi="en-US"/>
      </w:rPr>
    </w:lvl>
  </w:abstractNum>
  <w:abstractNum w:abstractNumId="51" w15:restartNumberingAfterBreak="0">
    <w:nsid w:val="65DB48C3"/>
    <w:multiLevelType w:val="multilevel"/>
    <w:tmpl w:val="1D4C58F8"/>
    <w:lvl w:ilvl="0">
      <w:start w:val="4"/>
      <w:numFmt w:val="decimal"/>
      <w:lvlText w:val="%1"/>
      <w:lvlJc w:val="left"/>
      <w:pPr>
        <w:ind w:left="647" w:hanging="548"/>
      </w:pPr>
      <w:rPr>
        <w:rFonts w:hint="default"/>
        <w:lang w:val="en-US" w:eastAsia="en-US" w:bidi="en-US"/>
      </w:rPr>
    </w:lvl>
    <w:lvl w:ilvl="1">
      <w:start w:val="1"/>
      <w:numFmt w:val="decimal"/>
      <w:lvlText w:val="%1.%2"/>
      <w:lvlJc w:val="left"/>
      <w:pPr>
        <w:ind w:left="647" w:hanging="548"/>
      </w:pPr>
      <w:rPr>
        <w:rFonts w:ascii="Arial" w:eastAsia="Arial" w:hAnsi="Arial" w:cs="Arial" w:hint="default"/>
        <w:b/>
        <w:bCs/>
        <w:spacing w:val="-2"/>
        <w:w w:val="100"/>
        <w:sz w:val="20"/>
        <w:szCs w:val="20"/>
        <w:lang w:val="en-US" w:eastAsia="en-US" w:bidi="en-US"/>
      </w:rPr>
    </w:lvl>
    <w:lvl w:ilvl="2">
      <w:start w:val="1"/>
      <w:numFmt w:val="upperLetter"/>
      <w:lvlText w:val="%3."/>
      <w:lvlJc w:val="left"/>
      <w:pPr>
        <w:ind w:left="1036" w:hanging="389"/>
      </w:pPr>
      <w:rPr>
        <w:rFonts w:ascii="Arial" w:eastAsia="Arial" w:hAnsi="Arial" w:cs="Arial" w:hint="default"/>
        <w:spacing w:val="-1"/>
        <w:w w:val="100"/>
        <w:sz w:val="20"/>
        <w:szCs w:val="20"/>
        <w:lang w:val="en-US" w:eastAsia="en-US" w:bidi="en-US"/>
      </w:rPr>
    </w:lvl>
    <w:lvl w:ilvl="3">
      <w:numFmt w:val="bullet"/>
      <w:lvlText w:val=""/>
      <w:lvlJc w:val="left"/>
      <w:pPr>
        <w:ind w:left="1454" w:hanging="419"/>
      </w:pPr>
      <w:rPr>
        <w:rFonts w:ascii="Symbol" w:eastAsia="Symbol" w:hAnsi="Symbol" w:cs="Symbol" w:hint="default"/>
        <w:w w:val="100"/>
        <w:sz w:val="20"/>
        <w:szCs w:val="20"/>
        <w:lang w:val="en-US" w:eastAsia="en-US" w:bidi="en-US"/>
      </w:rPr>
    </w:lvl>
    <w:lvl w:ilvl="4">
      <w:numFmt w:val="bullet"/>
      <w:lvlText w:val="•"/>
      <w:lvlJc w:val="left"/>
      <w:pPr>
        <w:ind w:left="3995" w:hanging="419"/>
      </w:pPr>
      <w:rPr>
        <w:rFonts w:hint="default"/>
        <w:lang w:val="en-US" w:eastAsia="en-US" w:bidi="en-US"/>
      </w:rPr>
    </w:lvl>
    <w:lvl w:ilvl="5">
      <w:numFmt w:val="bullet"/>
      <w:lvlText w:val="•"/>
      <w:lvlJc w:val="left"/>
      <w:pPr>
        <w:ind w:left="5262" w:hanging="419"/>
      </w:pPr>
      <w:rPr>
        <w:rFonts w:hint="default"/>
        <w:lang w:val="en-US" w:eastAsia="en-US" w:bidi="en-US"/>
      </w:rPr>
    </w:lvl>
    <w:lvl w:ilvl="6">
      <w:numFmt w:val="bullet"/>
      <w:lvlText w:val="•"/>
      <w:lvlJc w:val="left"/>
      <w:pPr>
        <w:ind w:left="6530" w:hanging="419"/>
      </w:pPr>
      <w:rPr>
        <w:rFonts w:hint="default"/>
        <w:lang w:val="en-US" w:eastAsia="en-US" w:bidi="en-US"/>
      </w:rPr>
    </w:lvl>
    <w:lvl w:ilvl="7">
      <w:numFmt w:val="bullet"/>
      <w:lvlText w:val="•"/>
      <w:lvlJc w:val="left"/>
      <w:pPr>
        <w:ind w:left="7797" w:hanging="419"/>
      </w:pPr>
      <w:rPr>
        <w:rFonts w:hint="default"/>
        <w:lang w:val="en-US" w:eastAsia="en-US" w:bidi="en-US"/>
      </w:rPr>
    </w:lvl>
    <w:lvl w:ilvl="8">
      <w:numFmt w:val="bullet"/>
      <w:lvlText w:val="•"/>
      <w:lvlJc w:val="left"/>
      <w:pPr>
        <w:ind w:left="9065" w:hanging="419"/>
      </w:pPr>
      <w:rPr>
        <w:rFonts w:hint="default"/>
        <w:lang w:val="en-US" w:eastAsia="en-US" w:bidi="en-US"/>
      </w:rPr>
    </w:lvl>
  </w:abstractNum>
  <w:abstractNum w:abstractNumId="52" w15:restartNumberingAfterBreak="0">
    <w:nsid w:val="6DFE7153"/>
    <w:multiLevelType w:val="hybridMultilevel"/>
    <w:tmpl w:val="75666756"/>
    <w:lvl w:ilvl="0" w:tplc="E656EF52">
      <w:numFmt w:val="bullet"/>
      <w:lvlText w:val=""/>
      <w:lvlJc w:val="left"/>
      <w:pPr>
        <w:ind w:left="1843" w:hanging="389"/>
      </w:pPr>
      <w:rPr>
        <w:rFonts w:ascii="Symbol" w:eastAsia="Symbol" w:hAnsi="Symbol" w:cs="Symbol" w:hint="default"/>
        <w:w w:val="100"/>
        <w:sz w:val="20"/>
        <w:szCs w:val="20"/>
        <w:lang w:val="en-US" w:eastAsia="en-US" w:bidi="en-US"/>
      </w:rPr>
    </w:lvl>
    <w:lvl w:ilvl="1" w:tplc="AFAAB0A8">
      <w:numFmt w:val="bullet"/>
      <w:lvlText w:val="•"/>
      <w:lvlJc w:val="left"/>
      <w:pPr>
        <w:ind w:left="2816" w:hanging="389"/>
      </w:pPr>
      <w:rPr>
        <w:rFonts w:hint="default"/>
        <w:lang w:val="en-US" w:eastAsia="en-US" w:bidi="en-US"/>
      </w:rPr>
    </w:lvl>
    <w:lvl w:ilvl="2" w:tplc="9BEAFCB4">
      <w:numFmt w:val="bullet"/>
      <w:lvlText w:val="•"/>
      <w:lvlJc w:val="left"/>
      <w:pPr>
        <w:ind w:left="3792" w:hanging="389"/>
      </w:pPr>
      <w:rPr>
        <w:rFonts w:hint="default"/>
        <w:lang w:val="en-US" w:eastAsia="en-US" w:bidi="en-US"/>
      </w:rPr>
    </w:lvl>
    <w:lvl w:ilvl="3" w:tplc="0CA0A0B8">
      <w:numFmt w:val="bullet"/>
      <w:lvlText w:val="•"/>
      <w:lvlJc w:val="left"/>
      <w:pPr>
        <w:ind w:left="4768" w:hanging="389"/>
      </w:pPr>
      <w:rPr>
        <w:rFonts w:hint="default"/>
        <w:lang w:val="en-US" w:eastAsia="en-US" w:bidi="en-US"/>
      </w:rPr>
    </w:lvl>
    <w:lvl w:ilvl="4" w:tplc="610A22BA">
      <w:numFmt w:val="bullet"/>
      <w:lvlText w:val="•"/>
      <w:lvlJc w:val="left"/>
      <w:pPr>
        <w:ind w:left="5744" w:hanging="389"/>
      </w:pPr>
      <w:rPr>
        <w:rFonts w:hint="default"/>
        <w:lang w:val="en-US" w:eastAsia="en-US" w:bidi="en-US"/>
      </w:rPr>
    </w:lvl>
    <w:lvl w:ilvl="5" w:tplc="7BCE27B8">
      <w:numFmt w:val="bullet"/>
      <w:lvlText w:val="•"/>
      <w:lvlJc w:val="left"/>
      <w:pPr>
        <w:ind w:left="6720" w:hanging="389"/>
      </w:pPr>
      <w:rPr>
        <w:rFonts w:hint="default"/>
        <w:lang w:val="en-US" w:eastAsia="en-US" w:bidi="en-US"/>
      </w:rPr>
    </w:lvl>
    <w:lvl w:ilvl="6" w:tplc="08DADAF6">
      <w:numFmt w:val="bullet"/>
      <w:lvlText w:val="•"/>
      <w:lvlJc w:val="left"/>
      <w:pPr>
        <w:ind w:left="7696" w:hanging="389"/>
      </w:pPr>
      <w:rPr>
        <w:rFonts w:hint="default"/>
        <w:lang w:val="en-US" w:eastAsia="en-US" w:bidi="en-US"/>
      </w:rPr>
    </w:lvl>
    <w:lvl w:ilvl="7" w:tplc="BE70849A">
      <w:numFmt w:val="bullet"/>
      <w:lvlText w:val="•"/>
      <w:lvlJc w:val="left"/>
      <w:pPr>
        <w:ind w:left="8672" w:hanging="389"/>
      </w:pPr>
      <w:rPr>
        <w:rFonts w:hint="default"/>
        <w:lang w:val="en-US" w:eastAsia="en-US" w:bidi="en-US"/>
      </w:rPr>
    </w:lvl>
    <w:lvl w:ilvl="8" w:tplc="A1DCFE30">
      <w:numFmt w:val="bullet"/>
      <w:lvlText w:val="•"/>
      <w:lvlJc w:val="left"/>
      <w:pPr>
        <w:ind w:left="9648" w:hanging="389"/>
      </w:pPr>
      <w:rPr>
        <w:rFonts w:hint="default"/>
        <w:lang w:val="en-US" w:eastAsia="en-US" w:bidi="en-US"/>
      </w:rPr>
    </w:lvl>
  </w:abstractNum>
  <w:abstractNum w:abstractNumId="53" w15:restartNumberingAfterBreak="0">
    <w:nsid w:val="70360573"/>
    <w:multiLevelType w:val="hybridMultilevel"/>
    <w:tmpl w:val="9242823A"/>
    <w:lvl w:ilvl="0" w:tplc="650C12B2">
      <w:numFmt w:val="bullet"/>
      <w:lvlText w:val="☐"/>
      <w:lvlJc w:val="left"/>
      <w:pPr>
        <w:ind w:left="1444" w:hanging="236"/>
      </w:pPr>
      <w:rPr>
        <w:rFonts w:ascii="MS Gothic" w:eastAsia="MS Gothic" w:hAnsi="MS Gothic" w:cs="MS Gothic" w:hint="default"/>
        <w:w w:val="101"/>
        <w:sz w:val="18"/>
        <w:szCs w:val="18"/>
        <w:lang w:val="en-US" w:eastAsia="en-US" w:bidi="en-US"/>
      </w:rPr>
    </w:lvl>
    <w:lvl w:ilvl="1" w:tplc="81B8FCE6">
      <w:numFmt w:val="bullet"/>
      <w:lvlText w:val="•"/>
      <w:lvlJc w:val="left"/>
      <w:pPr>
        <w:ind w:left="1549" w:hanging="236"/>
      </w:pPr>
      <w:rPr>
        <w:rFonts w:hint="default"/>
        <w:lang w:val="en-US" w:eastAsia="en-US" w:bidi="en-US"/>
      </w:rPr>
    </w:lvl>
    <w:lvl w:ilvl="2" w:tplc="AF96A406">
      <w:numFmt w:val="bullet"/>
      <w:lvlText w:val="•"/>
      <w:lvlJc w:val="left"/>
      <w:pPr>
        <w:ind w:left="1658" w:hanging="236"/>
      </w:pPr>
      <w:rPr>
        <w:rFonts w:hint="default"/>
        <w:lang w:val="en-US" w:eastAsia="en-US" w:bidi="en-US"/>
      </w:rPr>
    </w:lvl>
    <w:lvl w:ilvl="3" w:tplc="1398179C">
      <w:numFmt w:val="bullet"/>
      <w:lvlText w:val="•"/>
      <w:lvlJc w:val="left"/>
      <w:pPr>
        <w:ind w:left="1767" w:hanging="236"/>
      </w:pPr>
      <w:rPr>
        <w:rFonts w:hint="default"/>
        <w:lang w:val="en-US" w:eastAsia="en-US" w:bidi="en-US"/>
      </w:rPr>
    </w:lvl>
    <w:lvl w:ilvl="4" w:tplc="16B8F6B0">
      <w:numFmt w:val="bullet"/>
      <w:lvlText w:val="•"/>
      <w:lvlJc w:val="left"/>
      <w:pPr>
        <w:ind w:left="1876" w:hanging="236"/>
      </w:pPr>
      <w:rPr>
        <w:rFonts w:hint="default"/>
        <w:lang w:val="en-US" w:eastAsia="en-US" w:bidi="en-US"/>
      </w:rPr>
    </w:lvl>
    <w:lvl w:ilvl="5" w:tplc="883E5982">
      <w:numFmt w:val="bullet"/>
      <w:lvlText w:val="•"/>
      <w:lvlJc w:val="left"/>
      <w:pPr>
        <w:ind w:left="1985" w:hanging="236"/>
      </w:pPr>
      <w:rPr>
        <w:rFonts w:hint="default"/>
        <w:lang w:val="en-US" w:eastAsia="en-US" w:bidi="en-US"/>
      </w:rPr>
    </w:lvl>
    <w:lvl w:ilvl="6" w:tplc="6B620C4C">
      <w:numFmt w:val="bullet"/>
      <w:lvlText w:val="•"/>
      <w:lvlJc w:val="left"/>
      <w:pPr>
        <w:ind w:left="2094" w:hanging="236"/>
      </w:pPr>
      <w:rPr>
        <w:rFonts w:hint="default"/>
        <w:lang w:val="en-US" w:eastAsia="en-US" w:bidi="en-US"/>
      </w:rPr>
    </w:lvl>
    <w:lvl w:ilvl="7" w:tplc="12B4C808">
      <w:numFmt w:val="bullet"/>
      <w:lvlText w:val="•"/>
      <w:lvlJc w:val="left"/>
      <w:pPr>
        <w:ind w:left="2203" w:hanging="236"/>
      </w:pPr>
      <w:rPr>
        <w:rFonts w:hint="default"/>
        <w:lang w:val="en-US" w:eastAsia="en-US" w:bidi="en-US"/>
      </w:rPr>
    </w:lvl>
    <w:lvl w:ilvl="8" w:tplc="5D1EBD2A">
      <w:numFmt w:val="bullet"/>
      <w:lvlText w:val="•"/>
      <w:lvlJc w:val="left"/>
      <w:pPr>
        <w:ind w:left="2312" w:hanging="236"/>
      </w:pPr>
      <w:rPr>
        <w:rFonts w:hint="default"/>
        <w:lang w:val="en-US" w:eastAsia="en-US" w:bidi="en-US"/>
      </w:rPr>
    </w:lvl>
  </w:abstractNum>
  <w:abstractNum w:abstractNumId="54" w15:restartNumberingAfterBreak="0">
    <w:nsid w:val="75923A70"/>
    <w:multiLevelType w:val="hybridMultilevel"/>
    <w:tmpl w:val="2A6CE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527762"/>
    <w:multiLevelType w:val="hybridMultilevel"/>
    <w:tmpl w:val="E144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FE5020"/>
    <w:multiLevelType w:val="hybridMultilevel"/>
    <w:tmpl w:val="4BB83DA2"/>
    <w:lvl w:ilvl="0" w:tplc="FAECC888">
      <w:numFmt w:val="bullet"/>
      <w:lvlText w:val=""/>
      <w:lvlJc w:val="left"/>
      <w:pPr>
        <w:ind w:left="560" w:hanging="360"/>
      </w:pPr>
      <w:rPr>
        <w:rFonts w:ascii="Symbol" w:eastAsia="Symbol" w:hAnsi="Symbol" w:cs="Symbol" w:hint="default"/>
        <w:w w:val="100"/>
        <w:sz w:val="22"/>
        <w:szCs w:val="22"/>
        <w:lang w:val="en-US" w:eastAsia="en-US" w:bidi="en-US"/>
      </w:rPr>
    </w:lvl>
    <w:lvl w:ilvl="1" w:tplc="9CE810DC">
      <w:numFmt w:val="bullet"/>
      <w:lvlText w:val="•"/>
      <w:lvlJc w:val="left"/>
      <w:pPr>
        <w:ind w:left="1013" w:hanging="360"/>
      </w:pPr>
      <w:rPr>
        <w:rFonts w:hint="default"/>
        <w:lang w:val="en-US" w:eastAsia="en-US" w:bidi="en-US"/>
      </w:rPr>
    </w:lvl>
    <w:lvl w:ilvl="2" w:tplc="200E0C80">
      <w:numFmt w:val="bullet"/>
      <w:lvlText w:val="•"/>
      <w:lvlJc w:val="left"/>
      <w:pPr>
        <w:ind w:left="1467" w:hanging="360"/>
      </w:pPr>
      <w:rPr>
        <w:rFonts w:hint="default"/>
        <w:lang w:val="en-US" w:eastAsia="en-US" w:bidi="en-US"/>
      </w:rPr>
    </w:lvl>
    <w:lvl w:ilvl="3" w:tplc="FB80F1D6">
      <w:numFmt w:val="bullet"/>
      <w:lvlText w:val="•"/>
      <w:lvlJc w:val="left"/>
      <w:pPr>
        <w:ind w:left="1920" w:hanging="360"/>
      </w:pPr>
      <w:rPr>
        <w:rFonts w:hint="default"/>
        <w:lang w:val="en-US" w:eastAsia="en-US" w:bidi="en-US"/>
      </w:rPr>
    </w:lvl>
    <w:lvl w:ilvl="4" w:tplc="31FE6E78">
      <w:numFmt w:val="bullet"/>
      <w:lvlText w:val="•"/>
      <w:lvlJc w:val="left"/>
      <w:pPr>
        <w:ind w:left="2374" w:hanging="360"/>
      </w:pPr>
      <w:rPr>
        <w:rFonts w:hint="default"/>
        <w:lang w:val="en-US" w:eastAsia="en-US" w:bidi="en-US"/>
      </w:rPr>
    </w:lvl>
    <w:lvl w:ilvl="5" w:tplc="76144C74">
      <w:numFmt w:val="bullet"/>
      <w:lvlText w:val="•"/>
      <w:lvlJc w:val="left"/>
      <w:pPr>
        <w:ind w:left="2827" w:hanging="360"/>
      </w:pPr>
      <w:rPr>
        <w:rFonts w:hint="default"/>
        <w:lang w:val="en-US" w:eastAsia="en-US" w:bidi="en-US"/>
      </w:rPr>
    </w:lvl>
    <w:lvl w:ilvl="6" w:tplc="843A1214">
      <w:numFmt w:val="bullet"/>
      <w:lvlText w:val="•"/>
      <w:lvlJc w:val="left"/>
      <w:pPr>
        <w:ind w:left="3281" w:hanging="360"/>
      </w:pPr>
      <w:rPr>
        <w:rFonts w:hint="default"/>
        <w:lang w:val="en-US" w:eastAsia="en-US" w:bidi="en-US"/>
      </w:rPr>
    </w:lvl>
    <w:lvl w:ilvl="7" w:tplc="0D0E0D92">
      <w:numFmt w:val="bullet"/>
      <w:lvlText w:val="•"/>
      <w:lvlJc w:val="left"/>
      <w:pPr>
        <w:ind w:left="3734" w:hanging="360"/>
      </w:pPr>
      <w:rPr>
        <w:rFonts w:hint="default"/>
        <w:lang w:val="en-US" w:eastAsia="en-US" w:bidi="en-US"/>
      </w:rPr>
    </w:lvl>
    <w:lvl w:ilvl="8" w:tplc="E8A2196C">
      <w:numFmt w:val="bullet"/>
      <w:lvlText w:val="•"/>
      <w:lvlJc w:val="left"/>
      <w:pPr>
        <w:ind w:left="4188" w:hanging="360"/>
      </w:pPr>
      <w:rPr>
        <w:rFonts w:hint="default"/>
        <w:lang w:val="en-US" w:eastAsia="en-US" w:bidi="en-US"/>
      </w:rPr>
    </w:lvl>
  </w:abstractNum>
  <w:abstractNum w:abstractNumId="57" w15:restartNumberingAfterBreak="0">
    <w:nsid w:val="79184D41"/>
    <w:multiLevelType w:val="hybridMultilevel"/>
    <w:tmpl w:val="DB6698AA"/>
    <w:lvl w:ilvl="0" w:tplc="2398D89C">
      <w:numFmt w:val="bullet"/>
      <w:lvlText w:val=""/>
      <w:lvlJc w:val="left"/>
      <w:pPr>
        <w:ind w:left="484" w:hanging="361"/>
      </w:pPr>
      <w:rPr>
        <w:rFonts w:ascii="Symbol" w:eastAsia="Symbol" w:hAnsi="Symbol" w:cs="Symbol" w:hint="default"/>
        <w:w w:val="100"/>
        <w:sz w:val="22"/>
        <w:szCs w:val="22"/>
        <w:lang w:val="en-US" w:eastAsia="en-US" w:bidi="en-US"/>
      </w:rPr>
    </w:lvl>
    <w:lvl w:ilvl="1" w:tplc="7548DC0E">
      <w:numFmt w:val="bullet"/>
      <w:lvlText w:val="•"/>
      <w:lvlJc w:val="left"/>
      <w:pPr>
        <w:ind w:left="844" w:hanging="361"/>
      </w:pPr>
      <w:rPr>
        <w:rFonts w:hint="default"/>
        <w:lang w:val="en-US" w:eastAsia="en-US" w:bidi="en-US"/>
      </w:rPr>
    </w:lvl>
    <w:lvl w:ilvl="2" w:tplc="8AAA22FA">
      <w:numFmt w:val="bullet"/>
      <w:lvlText w:val="•"/>
      <w:lvlJc w:val="left"/>
      <w:pPr>
        <w:ind w:left="1208" w:hanging="361"/>
      </w:pPr>
      <w:rPr>
        <w:rFonts w:hint="default"/>
        <w:lang w:val="en-US" w:eastAsia="en-US" w:bidi="en-US"/>
      </w:rPr>
    </w:lvl>
    <w:lvl w:ilvl="3" w:tplc="35EC2518">
      <w:numFmt w:val="bullet"/>
      <w:lvlText w:val="•"/>
      <w:lvlJc w:val="left"/>
      <w:pPr>
        <w:ind w:left="1572" w:hanging="361"/>
      </w:pPr>
      <w:rPr>
        <w:rFonts w:hint="default"/>
        <w:lang w:val="en-US" w:eastAsia="en-US" w:bidi="en-US"/>
      </w:rPr>
    </w:lvl>
    <w:lvl w:ilvl="4" w:tplc="5A40D524">
      <w:numFmt w:val="bullet"/>
      <w:lvlText w:val="•"/>
      <w:lvlJc w:val="left"/>
      <w:pPr>
        <w:ind w:left="1936" w:hanging="361"/>
      </w:pPr>
      <w:rPr>
        <w:rFonts w:hint="default"/>
        <w:lang w:val="en-US" w:eastAsia="en-US" w:bidi="en-US"/>
      </w:rPr>
    </w:lvl>
    <w:lvl w:ilvl="5" w:tplc="7076D598">
      <w:numFmt w:val="bullet"/>
      <w:lvlText w:val="•"/>
      <w:lvlJc w:val="left"/>
      <w:pPr>
        <w:ind w:left="2300" w:hanging="361"/>
      </w:pPr>
      <w:rPr>
        <w:rFonts w:hint="default"/>
        <w:lang w:val="en-US" w:eastAsia="en-US" w:bidi="en-US"/>
      </w:rPr>
    </w:lvl>
    <w:lvl w:ilvl="6" w:tplc="B06228D4">
      <w:numFmt w:val="bullet"/>
      <w:lvlText w:val="•"/>
      <w:lvlJc w:val="left"/>
      <w:pPr>
        <w:ind w:left="2664" w:hanging="361"/>
      </w:pPr>
      <w:rPr>
        <w:rFonts w:hint="default"/>
        <w:lang w:val="en-US" w:eastAsia="en-US" w:bidi="en-US"/>
      </w:rPr>
    </w:lvl>
    <w:lvl w:ilvl="7" w:tplc="974CC6B0">
      <w:numFmt w:val="bullet"/>
      <w:lvlText w:val="•"/>
      <w:lvlJc w:val="left"/>
      <w:pPr>
        <w:ind w:left="3028" w:hanging="361"/>
      </w:pPr>
      <w:rPr>
        <w:rFonts w:hint="default"/>
        <w:lang w:val="en-US" w:eastAsia="en-US" w:bidi="en-US"/>
      </w:rPr>
    </w:lvl>
    <w:lvl w:ilvl="8" w:tplc="02745DC4">
      <w:numFmt w:val="bullet"/>
      <w:lvlText w:val="•"/>
      <w:lvlJc w:val="left"/>
      <w:pPr>
        <w:ind w:left="3392" w:hanging="361"/>
      </w:pPr>
      <w:rPr>
        <w:rFonts w:hint="default"/>
        <w:lang w:val="en-US" w:eastAsia="en-US" w:bidi="en-US"/>
      </w:rPr>
    </w:lvl>
  </w:abstractNum>
  <w:abstractNum w:abstractNumId="58" w15:restartNumberingAfterBreak="0">
    <w:nsid w:val="7BD0325D"/>
    <w:multiLevelType w:val="hybridMultilevel"/>
    <w:tmpl w:val="88467178"/>
    <w:lvl w:ilvl="0" w:tplc="88080214">
      <w:numFmt w:val="bullet"/>
      <w:lvlText w:val=""/>
      <w:lvlJc w:val="left"/>
      <w:pPr>
        <w:ind w:left="560" w:hanging="360"/>
      </w:pPr>
      <w:rPr>
        <w:rFonts w:ascii="Symbol" w:eastAsia="Symbol" w:hAnsi="Symbol" w:cs="Symbol" w:hint="default"/>
        <w:w w:val="100"/>
        <w:sz w:val="22"/>
        <w:szCs w:val="22"/>
        <w:lang w:val="en-US" w:eastAsia="en-US" w:bidi="en-US"/>
      </w:rPr>
    </w:lvl>
    <w:lvl w:ilvl="1" w:tplc="0986B038">
      <w:numFmt w:val="bullet"/>
      <w:lvlText w:val="•"/>
      <w:lvlJc w:val="left"/>
      <w:pPr>
        <w:ind w:left="1013" w:hanging="360"/>
      </w:pPr>
      <w:rPr>
        <w:rFonts w:hint="default"/>
        <w:lang w:val="en-US" w:eastAsia="en-US" w:bidi="en-US"/>
      </w:rPr>
    </w:lvl>
    <w:lvl w:ilvl="2" w:tplc="C40A424E">
      <w:numFmt w:val="bullet"/>
      <w:lvlText w:val="•"/>
      <w:lvlJc w:val="left"/>
      <w:pPr>
        <w:ind w:left="1467" w:hanging="360"/>
      </w:pPr>
      <w:rPr>
        <w:rFonts w:hint="default"/>
        <w:lang w:val="en-US" w:eastAsia="en-US" w:bidi="en-US"/>
      </w:rPr>
    </w:lvl>
    <w:lvl w:ilvl="3" w:tplc="2A88FCF4">
      <w:numFmt w:val="bullet"/>
      <w:lvlText w:val="•"/>
      <w:lvlJc w:val="left"/>
      <w:pPr>
        <w:ind w:left="1920" w:hanging="360"/>
      </w:pPr>
      <w:rPr>
        <w:rFonts w:hint="default"/>
        <w:lang w:val="en-US" w:eastAsia="en-US" w:bidi="en-US"/>
      </w:rPr>
    </w:lvl>
    <w:lvl w:ilvl="4" w:tplc="D722E97A">
      <w:numFmt w:val="bullet"/>
      <w:lvlText w:val="•"/>
      <w:lvlJc w:val="left"/>
      <w:pPr>
        <w:ind w:left="2374" w:hanging="360"/>
      </w:pPr>
      <w:rPr>
        <w:rFonts w:hint="default"/>
        <w:lang w:val="en-US" w:eastAsia="en-US" w:bidi="en-US"/>
      </w:rPr>
    </w:lvl>
    <w:lvl w:ilvl="5" w:tplc="7168FD34">
      <w:numFmt w:val="bullet"/>
      <w:lvlText w:val="•"/>
      <w:lvlJc w:val="left"/>
      <w:pPr>
        <w:ind w:left="2827" w:hanging="360"/>
      </w:pPr>
      <w:rPr>
        <w:rFonts w:hint="default"/>
        <w:lang w:val="en-US" w:eastAsia="en-US" w:bidi="en-US"/>
      </w:rPr>
    </w:lvl>
    <w:lvl w:ilvl="6" w:tplc="7C94A2BC">
      <w:numFmt w:val="bullet"/>
      <w:lvlText w:val="•"/>
      <w:lvlJc w:val="left"/>
      <w:pPr>
        <w:ind w:left="3281" w:hanging="360"/>
      </w:pPr>
      <w:rPr>
        <w:rFonts w:hint="default"/>
        <w:lang w:val="en-US" w:eastAsia="en-US" w:bidi="en-US"/>
      </w:rPr>
    </w:lvl>
    <w:lvl w:ilvl="7" w:tplc="75781C10">
      <w:numFmt w:val="bullet"/>
      <w:lvlText w:val="•"/>
      <w:lvlJc w:val="left"/>
      <w:pPr>
        <w:ind w:left="3734" w:hanging="360"/>
      </w:pPr>
      <w:rPr>
        <w:rFonts w:hint="default"/>
        <w:lang w:val="en-US" w:eastAsia="en-US" w:bidi="en-US"/>
      </w:rPr>
    </w:lvl>
    <w:lvl w:ilvl="8" w:tplc="EC1A2818">
      <w:numFmt w:val="bullet"/>
      <w:lvlText w:val="•"/>
      <w:lvlJc w:val="left"/>
      <w:pPr>
        <w:ind w:left="4188" w:hanging="360"/>
      </w:pPr>
      <w:rPr>
        <w:rFonts w:hint="default"/>
        <w:lang w:val="en-US" w:eastAsia="en-US" w:bidi="en-US"/>
      </w:rPr>
    </w:lvl>
  </w:abstractNum>
  <w:abstractNum w:abstractNumId="59" w15:restartNumberingAfterBreak="0">
    <w:nsid w:val="7E083DAB"/>
    <w:multiLevelType w:val="hybridMultilevel"/>
    <w:tmpl w:val="FB626DD2"/>
    <w:lvl w:ilvl="0" w:tplc="7B9C7680">
      <w:numFmt w:val="bullet"/>
      <w:lvlText w:val="☐"/>
      <w:lvlJc w:val="left"/>
      <w:pPr>
        <w:ind w:left="215" w:hanging="212"/>
      </w:pPr>
      <w:rPr>
        <w:rFonts w:ascii="Segoe UI Symbol" w:eastAsia="Segoe UI Symbol" w:hAnsi="Segoe UI Symbol" w:cs="Segoe UI Symbol" w:hint="default"/>
        <w:w w:val="101"/>
        <w:sz w:val="18"/>
        <w:szCs w:val="18"/>
        <w:lang w:val="en-US" w:eastAsia="en-US" w:bidi="en-US"/>
      </w:rPr>
    </w:lvl>
    <w:lvl w:ilvl="1" w:tplc="663207A4">
      <w:numFmt w:val="bullet"/>
      <w:lvlText w:val="•"/>
      <w:lvlJc w:val="left"/>
      <w:pPr>
        <w:ind w:left="369" w:hanging="212"/>
      </w:pPr>
      <w:rPr>
        <w:rFonts w:hint="default"/>
        <w:lang w:val="en-US" w:eastAsia="en-US" w:bidi="en-US"/>
      </w:rPr>
    </w:lvl>
    <w:lvl w:ilvl="2" w:tplc="87E29216">
      <w:numFmt w:val="bullet"/>
      <w:lvlText w:val="•"/>
      <w:lvlJc w:val="left"/>
      <w:pPr>
        <w:ind w:left="518" w:hanging="212"/>
      </w:pPr>
      <w:rPr>
        <w:rFonts w:hint="default"/>
        <w:lang w:val="en-US" w:eastAsia="en-US" w:bidi="en-US"/>
      </w:rPr>
    </w:lvl>
    <w:lvl w:ilvl="3" w:tplc="CDB2A88C">
      <w:numFmt w:val="bullet"/>
      <w:lvlText w:val="•"/>
      <w:lvlJc w:val="left"/>
      <w:pPr>
        <w:ind w:left="667" w:hanging="212"/>
      </w:pPr>
      <w:rPr>
        <w:rFonts w:hint="default"/>
        <w:lang w:val="en-US" w:eastAsia="en-US" w:bidi="en-US"/>
      </w:rPr>
    </w:lvl>
    <w:lvl w:ilvl="4" w:tplc="A86A8BE8">
      <w:numFmt w:val="bullet"/>
      <w:lvlText w:val="•"/>
      <w:lvlJc w:val="left"/>
      <w:pPr>
        <w:ind w:left="816" w:hanging="212"/>
      </w:pPr>
      <w:rPr>
        <w:rFonts w:hint="default"/>
        <w:lang w:val="en-US" w:eastAsia="en-US" w:bidi="en-US"/>
      </w:rPr>
    </w:lvl>
    <w:lvl w:ilvl="5" w:tplc="AB3EDCBA">
      <w:numFmt w:val="bullet"/>
      <w:lvlText w:val="•"/>
      <w:lvlJc w:val="left"/>
      <w:pPr>
        <w:ind w:left="965" w:hanging="212"/>
      </w:pPr>
      <w:rPr>
        <w:rFonts w:hint="default"/>
        <w:lang w:val="en-US" w:eastAsia="en-US" w:bidi="en-US"/>
      </w:rPr>
    </w:lvl>
    <w:lvl w:ilvl="6" w:tplc="5CAC89AC">
      <w:numFmt w:val="bullet"/>
      <w:lvlText w:val="•"/>
      <w:lvlJc w:val="left"/>
      <w:pPr>
        <w:ind w:left="1114" w:hanging="212"/>
      </w:pPr>
      <w:rPr>
        <w:rFonts w:hint="default"/>
        <w:lang w:val="en-US" w:eastAsia="en-US" w:bidi="en-US"/>
      </w:rPr>
    </w:lvl>
    <w:lvl w:ilvl="7" w:tplc="32C40A3A">
      <w:numFmt w:val="bullet"/>
      <w:lvlText w:val="•"/>
      <w:lvlJc w:val="left"/>
      <w:pPr>
        <w:ind w:left="1263" w:hanging="212"/>
      </w:pPr>
      <w:rPr>
        <w:rFonts w:hint="default"/>
        <w:lang w:val="en-US" w:eastAsia="en-US" w:bidi="en-US"/>
      </w:rPr>
    </w:lvl>
    <w:lvl w:ilvl="8" w:tplc="B3FEC874">
      <w:numFmt w:val="bullet"/>
      <w:lvlText w:val="•"/>
      <w:lvlJc w:val="left"/>
      <w:pPr>
        <w:ind w:left="1412" w:hanging="212"/>
      </w:pPr>
      <w:rPr>
        <w:rFonts w:hint="default"/>
        <w:lang w:val="en-US" w:eastAsia="en-US" w:bidi="en-US"/>
      </w:rPr>
    </w:lvl>
  </w:abstractNum>
  <w:abstractNum w:abstractNumId="60" w15:restartNumberingAfterBreak="0">
    <w:nsid w:val="7E683857"/>
    <w:multiLevelType w:val="hybridMultilevel"/>
    <w:tmpl w:val="59BCE790"/>
    <w:lvl w:ilvl="0" w:tplc="18C6AC90">
      <w:numFmt w:val="bullet"/>
      <w:lvlText w:val=""/>
      <w:lvlJc w:val="left"/>
      <w:pPr>
        <w:ind w:left="484" w:hanging="361"/>
      </w:pPr>
      <w:rPr>
        <w:rFonts w:ascii="Symbol" w:eastAsia="Symbol" w:hAnsi="Symbol" w:cs="Symbol" w:hint="default"/>
        <w:w w:val="100"/>
        <w:sz w:val="22"/>
        <w:szCs w:val="22"/>
        <w:lang w:val="en-US" w:eastAsia="en-US" w:bidi="en-US"/>
      </w:rPr>
    </w:lvl>
    <w:lvl w:ilvl="1" w:tplc="7F041B1C">
      <w:numFmt w:val="bullet"/>
      <w:lvlText w:val="•"/>
      <w:lvlJc w:val="left"/>
      <w:pPr>
        <w:ind w:left="844" w:hanging="361"/>
      </w:pPr>
      <w:rPr>
        <w:rFonts w:hint="default"/>
        <w:lang w:val="en-US" w:eastAsia="en-US" w:bidi="en-US"/>
      </w:rPr>
    </w:lvl>
    <w:lvl w:ilvl="2" w:tplc="70001B6C">
      <w:numFmt w:val="bullet"/>
      <w:lvlText w:val="•"/>
      <w:lvlJc w:val="left"/>
      <w:pPr>
        <w:ind w:left="1208" w:hanging="361"/>
      </w:pPr>
      <w:rPr>
        <w:rFonts w:hint="default"/>
        <w:lang w:val="en-US" w:eastAsia="en-US" w:bidi="en-US"/>
      </w:rPr>
    </w:lvl>
    <w:lvl w:ilvl="3" w:tplc="6152DE18">
      <w:numFmt w:val="bullet"/>
      <w:lvlText w:val="•"/>
      <w:lvlJc w:val="left"/>
      <w:pPr>
        <w:ind w:left="1572" w:hanging="361"/>
      </w:pPr>
      <w:rPr>
        <w:rFonts w:hint="default"/>
        <w:lang w:val="en-US" w:eastAsia="en-US" w:bidi="en-US"/>
      </w:rPr>
    </w:lvl>
    <w:lvl w:ilvl="4" w:tplc="BE74E922">
      <w:numFmt w:val="bullet"/>
      <w:lvlText w:val="•"/>
      <w:lvlJc w:val="left"/>
      <w:pPr>
        <w:ind w:left="1936" w:hanging="361"/>
      </w:pPr>
      <w:rPr>
        <w:rFonts w:hint="default"/>
        <w:lang w:val="en-US" w:eastAsia="en-US" w:bidi="en-US"/>
      </w:rPr>
    </w:lvl>
    <w:lvl w:ilvl="5" w:tplc="6A326080">
      <w:numFmt w:val="bullet"/>
      <w:lvlText w:val="•"/>
      <w:lvlJc w:val="left"/>
      <w:pPr>
        <w:ind w:left="2300" w:hanging="361"/>
      </w:pPr>
      <w:rPr>
        <w:rFonts w:hint="default"/>
        <w:lang w:val="en-US" w:eastAsia="en-US" w:bidi="en-US"/>
      </w:rPr>
    </w:lvl>
    <w:lvl w:ilvl="6" w:tplc="88884106">
      <w:numFmt w:val="bullet"/>
      <w:lvlText w:val="•"/>
      <w:lvlJc w:val="left"/>
      <w:pPr>
        <w:ind w:left="2664" w:hanging="361"/>
      </w:pPr>
      <w:rPr>
        <w:rFonts w:hint="default"/>
        <w:lang w:val="en-US" w:eastAsia="en-US" w:bidi="en-US"/>
      </w:rPr>
    </w:lvl>
    <w:lvl w:ilvl="7" w:tplc="F1A4C1F0">
      <w:numFmt w:val="bullet"/>
      <w:lvlText w:val="•"/>
      <w:lvlJc w:val="left"/>
      <w:pPr>
        <w:ind w:left="3028" w:hanging="361"/>
      </w:pPr>
      <w:rPr>
        <w:rFonts w:hint="default"/>
        <w:lang w:val="en-US" w:eastAsia="en-US" w:bidi="en-US"/>
      </w:rPr>
    </w:lvl>
    <w:lvl w:ilvl="8" w:tplc="D0224AD0">
      <w:numFmt w:val="bullet"/>
      <w:lvlText w:val="•"/>
      <w:lvlJc w:val="left"/>
      <w:pPr>
        <w:ind w:left="3392" w:hanging="361"/>
      </w:pPr>
      <w:rPr>
        <w:rFonts w:hint="default"/>
        <w:lang w:val="en-US" w:eastAsia="en-US" w:bidi="en-US"/>
      </w:rPr>
    </w:lvl>
  </w:abstractNum>
  <w:abstractNum w:abstractNumId="61" w15:restartNumberingAfterBreak="0">
    <w:nsid w:val="7F1349F1"/>
    <w:multiLevelType w:val="multilevel"/>
    <w:tmpl w:val="8B48D97A"/>
    <w:lvl w:ilvl="0">
      <w:start w:val="1"/>
      <w:numFmt w:val="decimal"/>
      <w:lvlText w:val="%1"/>
      <w:lvlJc w:val="left"/>
      <w:pPr>
        <w:ind w:left="647" w:hanging="548"/>
      </w:pPr>
      <w:rPr>
        <w:rFonts w:hint="default"/>
        <w:lang w:val="en-US" w:eastAsia="en-US" w:bidi="en-US"/>
      </w:rPr>
    </w:lvl>
    <w:lvl w:ilvl="1">
      <w:start w:val="1"/>
      <w:numFmt w:val="decimal"/>
      <w:lvlText w:val="%1.%2"/>
      <w:lvlJc w:val="left"/>
      <w:pPr>
        <w:ind w:left="647" w:hanging="548"/>
      </w:pPr>
      <w:rPr>
        <w:rFonts w:ascii="Arial" w:eastAsia="Arial" w:hAnsi="Arial" w:cs="Arial" w:hint="default"/>
        <w:b/>
        <w:bCs/>
        <w:spacing w:val="-2"/>
        <w:w w:val="100"/>
        <w:sz w:val="20"/>
        <w:szCs w:val="20"/>
        <w:lang w:val="en-US" w:eastAsia="en-US" w:bidi="en-US"/>
      </w:rPr>
    </w:lvl>
    <w:lvl w:ilvl="2">
      <w:start w:val="1"/>
      <w:numFmt w:val="upperLetter"/>
      <w:lvlText w:val="%3."/>
      <w:lvlJc w:val="left"/>
      <w:pPr>
        <w:ind w:left="1036" w:hanging="389"/>
      </w:pPr>
      <w:rPr>
        <w:rFonts w:ascii="Arial" w:eastAsia="Arial" w:hAnsi="Arial" w:cs="Arial" w:hint="default"/>
        <w:spacing w:val="-1"/>
        <w:w w:val="100"/>
        <w:sz w:val="20"/>
        <w:szCs w:val="20"/>
        <w:lang w:val="en-US" w:eastAsia="en-US" w:bidi="en-US"/>
      </w:rPr>
    </w:lvl>
    <w:lvl w:ilvl="3">
      <w:start w:val="1"/>
      <w:numFmt w:val="decimal"/>
      <w:lvlText w:val="%4."/>
      <w:lvlJc w:val="left"/>
      <w:pPr>
        <w:ind w:left="1454" w:hanging="419"/>
      </w:pPr>
      <w:rPr>
        <w:rFonts w:ascii="Arial" w:eastAsia="Arial" w:hAnsi="Arial" w:cs="Arial" w:hint="default"/>
        <w:spacing w:val="-2"/>
        <w:w w:val="100"/>
        <w:sz w:val="20"/>
        <w:szCs w:val="20"/>
        <w:lang w:val="en-US" w:eastAsia="en-US" w:bidi="en-US"/>
      </w:rPr>
    </w:lvl>
    <w:lvl w:ilvl="4">
      <w:start w:val="1"/>
      <w:numFmt w:val="lowerLetter"/>
      <w:lvlText w:val="%5."/>
      <w:lvlJc w:val="left"/>
      <w:pPr>
        <w:ind w:left="1843" w:hanging="389"/>
      </w:pPr>
      <w:rPr>
        <w:rFonts w:ascii="Arial" w:eastAsia="Arial" w:hAnsi="Arial" w:cs="Arial" w:hint="default"/>
        <w:spacing w:val="-2"/>
        <w:w w:val="100"/>
        <w:sz w:val="20"/>
        <w:szCs w:val="20"/>
        <w:lang w:val="en-US" w:eastAsia="en-US" w:bidi="en-US"/>
      </w:rPr>
    </w:lvl>
    <w:lvl w:ilvl="5">
      <w:numFmt w:val="bullet"/>
      <w:lvlText w:val="•"/>
      <w:lvlJc w:val="left"/>
      <w:pPr>
        <w:ind w:left="4628" w:hanging="389"/>
      </w:pPr>
      <w:rPr>
        <w:rFonts w:hint="default"/>
        <w:lang w:val="en-US" w:eastAsia="en-US" w:bidi="en-US"/>
      </w:rPr>
    </w:lvl>
    <w:lvl w:ilvl="6">
      <w:numFmt w:val="bullet"/>
      <w:lvlText w:val="•"/>
      <w:lvlJc w:val="left"/>
      <w:pPr>
        <w:ind w:left="6022" w:hanging="389"/>
      </w:pPr>
      <w:rPr>
        <w:rFonts w:hint="default"/>
        <w:lang w:val="en-US" w:eastAsia="en-US" w:bidi="en-US"/>
      </w:rPr>
    </w:lvl>
    <w:lvl w:ilvl="7">
      <w:numFmt w:val="bullet"/>
      <w:lvlText w:val="•"/>
      <w:lvlJc w:val="left"/>
      <w:pPr>
        <w:ind w:left="7417" w:hanging="389"/>
      </w:pPr>
      <w:rPr>
        <w:rFonts w:hint="default"/>
        <w:lang w:val="en-US" w:eastAsia="en-US" w:bidi="en-US"/>
      </w:rPr>
    </w:lvl>
    <w:lvl w:ilvl="8">
      <w:numFmt w:val="bullet"/>
      <w:lvlText w:val="•"/>
      <w:lvlJc w:val="left"/>
      <w:pPr>
        <w:ind w:left="8811" w:hanging="389"/>
      </w:pPr>
      <w:rPr>
        <w:rFonts w:hint="default"/>
        <w:lang w:val="en-US" w:eastAsia="en-US" w:bidi="en-US"/>
      </w:rPr>
    </w:lvl>
  </w:abstractNum>
  <w:num w:numId="1">
    <w:abstractNumId w:val="33"/>
  </w:num>
  <w:num w:numId="2">
    <w:abstractNumId w:val="48"/>
  </w:num>
  <w:num w:numId="3">
    <w:abstractNumId w:val="22"/>
  </w:num>
  <w:num w:numId="4">
    <w:abstractNumId w:val="11"/>
  </w:num>
  <w:num w:numId="5">
    <w:abstractNumId w:val="5"/>
  </w:num>
  <w:num w:numId="6">
    <w:abstractNumId w:val="59"/>
  </w:num>
  <w:num w:numId="7">
    <w:abstractNumId w:val="49"/>
  </w:num>
  <w:num w:numId="8">
    <w:abstractNumId w:val="13"/>
  </w:num>
  <w:num w:numId="9">
    <w:abstractNumId w:val="31"/>
  </w:num>
  <w:num w:numId="10">
    <w:abstractNumId w:val="53"/>
  </w:num>
  <w:num w:numId="11">
    <w:abstractNumId w:val="28"/>
  </w:num>
  <w:num w:numId="12">
    <w:abstractNumId w:val="40"/>
  </w:num>
  <w:num w:numId="13">
    <w:abstractNumId w:val="20"/>
  </w:num>
  <w:num w:numId="14">
    <w:abstractNumId w:val="23"/>
  </w:num>
  <w:num w:numId="15">
    <w:abstractNumId w:val="8"/>
  </w:num>
  <w:num w:numId="16">
    <w:abstractNumId w:val="51"/>
  </w:num>
  <w:num w:numId="17">
    <w:abstractNumId w:val="6"/>
  </w:num>
  <w:num w:numId="18">
    <w:abstractNumId w:val="12"/>
  </w:num>
  <w:num w:numId="19">
    <w:abstractNumId w:val="19"/>
  </w:num>
  <w:num w:numId="20">
    <w:abstractNumId w:val="2"/>
  </w:num>
  <w:num w:numId="21">
    <w:abstractNumId w:val="15"/>
  </w:num>
  <w:num w:numId="22">
    <w:abstractNumId w:val="38"/>
  </w:num>
  <w:num w:numId="23">
    <w:abstractNumId w:val="17"/>
  </w:num>
  <w:num w:numId="24">
    <w:abstractNumId w:val="45"/>
  </w:num>
  <w:num w:numId="25">
    <w:abstractNumId w:val="44"/>
  </w:num>
  <w:num w:numId="26">
    <w:abstractNumId w:val="50"/>
  </w:num>
  <w:num w:numId="27">
    <w:abstractNumId w:val="46"/>
  </w:num>
  <w:num w:numId="28">
    <w:abstractNumId w:val="16"/>
  </w:num>
  <w:num w:numId="29">
    <w:abstractNumId w:val="58"/>
  </w:num>
  <w:num w:numId="30">
    <w:abstractNumId w:val="24"/>
  </w:num>
  <w:num w:numId="31">
    <w:abstractNumId w:val="18"/>
  </w:num>
  <w:num w:numId="32">
    <w:abstractNumId w:val="14"/>
  </w:num>
  <w:num w:numId="33">
    <w:abstractNumId w:val="32"/>
  </w:num>
  <w:num w:numId="34">
    <w:abstractNumId w:val="26"/>
  </w:num>
  <w:num w:numId="35">
    <w:abstractNumId w:val="37"/>
  </w:num>
  <w:num w:numId="36">
    <w:abstractNumId w:val="29"/>
  </w:num>
  <w:num w:numId="37">
    <w:abstractNumId w:val="56"/>
  </w:num>
  <w:num w:numId="38">
    <w:abstractNumId w:val="43"/>
  </w:num>
  <w:num w:numId="39">
    <w:abstractNumId w:val="34"/>
  </w:num>
  <w:num w:numId="40">
    <w:abstractNumId w:val="4"/>
  </w:num>
  <w:num w:numId="41">
    <w:abstractNumId w:val="9"/>
  </w:num>
  <w:num w:numId="42">
    <w:abstractNumId w:val="60"/>
  </w:num>
  <w:num w:numId="43">
    <w:abstractNumId w:val="30"/>
  </w:num>
  <w:num w:numId="44">
    <w:abstractNumId w:val="57"/>
  </w:num>
  <w:num w:numId="45">
    <w:abstractNumId w:val="41"/>
  </w:num>
  <w:num w:numId="46">
    <w:abstractNumId w:val="27"/>
  </w:num>
  <w:num w:numId="47">
    <w:abstractNumId w:val="36"/>
  </w:num>
  <w:num w:numId="48">
    <w:abstractNumId w:val="21"/>
  </w:num>
  <w:num w:numId="49">
    <w:abstractNumId w:val="1"/>
  </w:num>
  <w:num w:numId="50">
    <w:abstractNumId w:val="42"/>
  </w:num>
  <w:num w:numId="51">
    <w:abstractNumId w:val="25"/>
  </w:num>
  <w:num w:numId="52">
    <w:abstractNumId w:val="7"/>
  </w:num>
  <w:num w:numId="53">
    <w:abstractNumId w:val="52"/>
  </w:num>
  <w:num w:numId="54">
    <w:abstractNumId w:val="61"/>
  </w:num>
  <w:num w:numId="55">
    <w:abstractNumId w:val="35"/>
  </w:num>
  <w:num w:numId="56">
    <w:abstractNumId w:val="3"/>
  </w:num>
  <w:num w:numId="57">
    <w:abstractNumId w:val="54"/>
  </w:num>
  <w:num w:numId="58">
    <w:abstractNumId w:val="47"/>
  </w:num>
  <w:num w:numId="59">
    <w:abstractNumId w:val="39"/>
  </w:num>
  <w:num w:numId="60">
    <w:abstractNumId w:val="0"/>
  </w:num>
  <w:num w:numId="61">
    <w:abstractNumId w:val="10"/>
  </w:num>
  <w:num w:numId="62">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58"/>
    <w:rsid w:val="0001626D"/>
    <w:rsid w:val="00043540"/>
    <w:rsid w:val="00062B70"/>
    <w:rsid w:val="0012586D"/>
    <w:rsid w:val="002352AF"/>
    <w:rsid w:val="0026274B"/>
    <w:rsid w:val="002A1603"/>
    <w:rsid w:val="00325116"/>
    <w:rsid w:val="00330695"/>
    <w:rsid w:val="003417DF"/>
    <w:rsid w:val="00381F3E"/>
    <w:rsid w:val="00394CAD"/>
    <w:rsid w:val="00402A9E"/>
    <w:rsid w:val="00482C2D"/>
    <w:rsid w:val="0049607C"/>
    <w:rsid w:val="004F3C7B"/>
    <w:rsid w:val="005069C2"/>
    <w:rsid w:val="005C5535"/>
    <w:rsid w:val="005E4554"/>
    <w:rsid w:val="00600978"/>
    <w:rsid w:val="0061575F"/>
    <w:rsid w:val="00625A5A"/>
    <w:rsid w:val="006C0A0A"/>
    <w:rsid w:val="007236F0"/>
    <w:rsid w:val="00781667"/>
    <w:rsid w:val="00797401"/>
    <w:rsid w:val="007B3927"/>
    <w:rsid w:val="007D0A82"/>
    <w:rsid w:val="008446C8"/>
    <w:rsid w:val="008519EB"/>
    <w:rsid w:val="0085655E"/>
    <w:rsid w:val="008822EA"/>
    <w:rsid w:val="0089213F"/>
    <w:rsid w:val="008C78EC"/>
    <w:rsid w:val="008C7D50"/>
    <w:rsid w:val="008E140A"/>
    <w:rsid w:val="008F13BA"/>
    <w:rsid w:val="00900281"/>
    <w:rsid w:val="00921705"/>
    <w:rsid w:val="00992536"/>
    <w:rsid w:val="00997E7F"/>
    <w:rsid w:val="009C2494"/>
    <w:rsid w:val="00A5482C"/>
    <w:rsid w:val="00A5721C"/>
    <w:rsid w:val="00A63B31"/>
    <w:rsid w:val="00A73C0D"/>
    <w:rsid w:val="00A93077"/>
    <w:rsid w:val="00AB31FC"/>
    <w:rsid w:val="00AE0DAF"/>
    <w:rsid w:val="00AE2791"/>
    <w:rsid w:val="00B43148"/>
    <w:rsid w:val="00B6180E"/>
    <w:rsid w:val="00BB0288"/>
    <w:rsid w:val="00BB2B4F"/>
    <w:rsid w:val="00C31E5F"/>
    <w:rsid w:val="00CE18E2"/>
    <w:rsid w:val="00D42901"/>
    <w:rsid w:val="00D52358"/>
    <w:rsid w:val="00DE3CED"/>
    <w:rsid w:val="00DF0FF5"/>
    <w:rsid w:val="00E2468C"/>
    <w:rsid w:val="00F161B4"/>
    <w:rsid w:val="00F22731"/>
    <w:rsid w:val="00F4077D"/>
    <w:rsid w:val="00F65994"/>
    <w:rsid w:val="00F9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B7C34"/>
  <w15:docId w15:val="{2A78368C-266C-40CC-9FD3-B84DF614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2"/>
      <w:ind w:left="100"/>
      <w:outlineLvl w:val="0"/>
    </w:pPr>
    <w:rPr>
      <w:b/>
      <w:bCs/>
      <w:sz w:val="32"/>
      <w:szCs w:val="32"/>
    </w:rPr>
  </w:style>
  <w:style w:type="paragraph" w:styleId="Heading2">
    <w:name w:val="heading 2"/>
    <w:basedOn w:val="Normal"/>
    <w:uiPriority w:val="1"/>
    <w:qFormat/>
    <w:pPr>
      <w:ind w:left="1470" w:right="2076"/>
      <w:jc w:val="center"/>
      <w:outlineLvl w:val="1"/>
    </w:pPr>
    <w:rPr>
      <w:b/>
      <w:bCs/>
      <w:sz w:val="28"/>
      <w:szCs w:val="28"/>
      <w:u w:val="single" w:color="000000"/>
    </w:rPr>
  </w:style>
  <w:style w:type="paragraph" w:styleId="Heading3">
    <w:name w:val="heading 3"/>
    <w:basedOn w:val="Normal"/>
    <w:uiPriority w:val="1"/>
    <w:qFormat/>
    <w:pPr>
      <w:ind w:left="647" w:hanging="548"/>
      <w:outlineLvl w:val="2"/>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36" w:hanging="39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F3C7B"/>
    <w:rPr>
      <w:color w:val="0000FF" w:themeColor="hyperlink"/>
      <w:u w:val="single"/>
    </w:rPr>
  </w:style>
  <w:style w:type="paragraph" w:styleId="BalloonText">
    <w:name w:val="Balloon Text"/>
    <w:basedOn w:val="Normal"/>
    <w:link w:val="BalloonTextChar"/>
    <w:uiPriority w:val="99"/>
    <w:semiHidden/>
    <w:unhideWhenUsed/>
    <w:rsid w:val="007816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667"/>
    <w:rPr>
      <w:rFonts w:ascii="Segoe UI" w:eastAsia="Arial" w:hAnsi="Segoe UI" w:cs="Segoe UI"/>
      <w:sz w:val="18"/>
      <w:szCs w:val="18"/>
      <w:lang w:bidi="en-US"/>
    </w:rPr>
  </w:style>
  <w:style w:type="paragraph" w:styleId="Header">
    <w:name w:val="header"/>
    <w:basedOn w:val="Normal"/>
    <w:link w:val="HeaderChar"/>
    <w:uiPriority w:val="99"/>
    <w:unhideWhenUsed/>
    <w:rsid w:val="00992536"/>
    <w:pPr>
      <w:tabs>
        <w:tab w:val="center" w:pos="4680"/>
        <w:tab w:val="right" w:pos="9360"/>
      </w:tabs>
    </w:pPr>
  </w:style>
  <w:style w:type="character" w:customStyle="1" w:styleId="HeaderChar">
    <w:name w:val="Header Char"/>
    <w:basedOn w:val="DefaultParagraphFont"/>
    <w:link w:val="Header"/>
    <w:uiPriority w:val="99"/>
    <w:rsid w:val="00992536"/>
    <w:rPr>
      <w:rFonts w:ascii="Arial" w:eastAsia="Arial" w:hAnsi="Arial" w:cs="Arial"/>
      <w:lang w:bidi="en-US"/>
    </w:rPr>
  </w:style>
  <w:style w:type="paragraph" w:styleId="Footer">
    <w:name w:val="footer"/>
    <w:basedOn w:val="Normal"/>
    <w:link w:val="FooterChar"/>
    <w:uiPriority w:val="99"/>
    <w:unhideWhenUsed/>
    <w:rsid w:val="00992536"/>
    <w:pPr>
      <w:tabs>
        <w:tab w:val="center" w:pos="4680"/>
        <w:tab w:val="right" w:pos="9360"/>
      </w:tabs>
    </w:pPr>
  </w:style>
  <w:style w:type="character" w:customStyle="1" w:styleId="FooterChar">
    <w:name w:val="Footer Char"/>
    <w:basedOn w:val="DefaultParagraphFont"/>
    <w:link w:val="Footer"/>
    <w:uiPriority w:val="99"/>
    <w:rsid w:val="00992536"/>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cat@bright.net"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hyperlink" Target="http://www.senecascat.org" TargetMode="Externa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4046</Words>
  <Characters>23065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RFP, Bid Solicitation Template</vt:lpstr>
    </vt:vector>
  </TitlesOfParts>
  <Company/>
  <LinksUpToDate>false</LinksUpToDate>
  <CharactersWithSpaces>27057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Bid Solicitation Template</dc:title>
  <dc:creator>Elizabeth Mentgen</dc:creator>
  <cp:lastModifiedBy>Mary Habig</cp:lastModifiedBy>
  <cp:revision>2</cp:revision>
  <cp:lastPrinted>2023-05-02T19:32:00Z</cp:lastPrinted>
  <dcterms:created xsi:type="dcterms:W3CDTF">2023-05-11T10:54:00Z</dcterms:created>
  <dcterms:modified xsi:type="dcterms:W3CDTF">2023-05-11T10:54:00Z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Creator">
    <vt:lpwstr>Microsoft® Word 2016</vt:lpwstr>
  </property>
  <property fmtid="{D5CDD505-2E9C-101B-9397-08002B2CF9AE}" pid="4" name="LastSaved">
    <vt:filetime>2020-04-30T00:00:00Z</vt:filetime>
  </property>
</Properties>
</file>